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F56CD0" w:rsidRDefault="00682D1A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F66875">
        <w:rPr>
          <w:rFonts w:ascii="Times New Roman" w:hAnsi="Times New Roman" w:cs="Times New Roman"/>
          <w:b/>
          <w:sz w:val="24"/>
          <w:szCs w:val="24"/>
        </w:rPr>
        <w:t>14</w:t>
      </w:r>
      <w:r w:rsidR="00E214EE" w:rsidRPr="00F56CD0">
        <w:rPr>
          <w:rFonts w:ascii="Times New Roman" w:hAnsi="Times New Roman" w:cs="Times New Roman"/>
          <w:b/>
          <w:sz w:val="24"/>
          <w:szCs w:val="24"/>
          <w:lang w:val="ru-RU"/>
        </w:rPr>
        <w:t>8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382AF1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F56CD0" w:rsidRDefault="00F56CD0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Default="00625709" w:rsidP="00AA44DF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F56CD0" w:rsidRPr="00AA44DF" w:rsidRDefault="00F56CD0" w:rsidP="00AA44DF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F56CD0" w:rsidRDefault="00121A25" w:rsidP="00AA44DF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21A25" w:rsidRPr="00AA44DF" w:rsidRDefault="00556BFA" w:rsidP="00AA44DF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br/>
      </w:r>
      <w:r w:rsidRPr="00556BF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556BFA" w:rsidRDefault="00556BFA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682D1A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F66875" w:rsidRPr="00F56CD0">
        <w:rPr>
          <w:rFonts w:ascii="Times New Roman" w:hAnsi="Times New Roman" w:cs="Times New Roman"/>
          <w:sz w:val="24"/>
          <w:szCs w:val="24"/>
          <w:lang w:val="ru-RU"/>
        </w:rPr>
        <w:t>24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556BFA">
        <w:rPr>
          <w:rFonts w:ascii="Times New Roman" w:hAnsi="Times New Roman" w:cs="Times New Roman"/>
          <w:sz w:val="24"/>
          <w:szCs w:val="24"/>
        </w:rPr>
        <w:t>2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8F1D1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E214EE" w:rsidRPr="00F56CD0">
        <w:rPr>
          <w:rFonts w:ascii="Times New Roman" w:hAnsi="Times New Roman" w:cs="Times New Roman"/>
          <w:b/>
          <w:sz w:val="24"/>
          <w:szCs w:val="24"/>
          <w:lang w:val="ru-RU"/>
        </w:rPr>
        <w:t>873</w:t>
      </w:r>
      <w:r w:rsidR="003D24FF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4F05C7">
        <w:rPr>
          <w:rFonts w:ascii="Times New Roman" w:hAnsi="Times New Roman" w:cs="Times New Roman"/>
          <w:b/>
          <w:sz w:val="24"/>
          <w:szCs w:val="24"/>
        </w:rPr>
        <w:t>2</w:t>
      </w:r>
      <w:r w:rsidR="00F66875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8C6E62" w:rsidRPr="00F56C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214EE">
        <w:rPr>
          <w:rFonts w:ascii="Times New Roman" w:hAnsi="Times New Roman" w:cs="Times New Roman"/>
          <w:sz w:val="24"/>
          <w:szCs w:val="24"/>
        </w:rPr>
        <w:t>зам.-председател</w:t>
      </w:r>
      <w:r w:rsidR="00FB6124">
        <w:rPr>
          <w:rFonts w:ascii="Times New Roman" w:hAnsi="Times New Roman" w:cs="Times New Roman"/>
          <w:sz w:val="24"/>
          <w:szCs w:val="24"/>
        </w:rPr>
        <w:t xml:space="preserve"> </w:t>
      </w:r>
      <w:r w:rsidR="00535CB8">
        <w:rPr>
          <w:rFonts w:ascii="Times New Roman" w:hAnsi="Times New Roman" w:cs="Times New Roman"/>
          <w:sz w:val="24"/>
          <w:szCs w:val="24"/>
        </w:rPr>
        <w:t>на КЗК</w:t>
      </w:r>
      <w:r w:rsidR="001C65BB">
        <w:rPr>
          <w:rFonts w:ascii="Times New Roman" w:hAnsi="Times New Roman" w:cs="Times New Roman"/>
          <w:sz w:val="24"/>
          <w:szCs w:val="24"/>
        </w:rPr>
        <w:t xml:space="preserve"> г-н </w:t>
      </w:r>
      <w:r w:rsidR="00E214EE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="003D24F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14EE" w:rsidRDefault="00E214EE" w:rsidP="00E214EE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1.</w:t>
      </w:r>
      <w:r w:rsidRPr="003D24FF">
        <w:t xml:space="preserve"> </w:t>
      </w:r>
      <w:r w:rsidRPr="00E67CF8">
        <w:rPr>
          <w:rFonts w:ascii="Times New Roman" w:hAnsi="Times New Roman"/>
          <w:color w:val="000000"/>
          <w:sz w:val="24"/>
          <w:szCs w:val="26"/>
          <w:lang w:eastAsia="bg-BG"/>
        </w:rPr>
        <w:t>„</w:t>
      </w:r>
      <w:proofErr w:type="spellStart"/>
      <w:r w:rsidRPr="00E67CF8">
        <w:rPr>
          <w:rFonts w:ascii="Times New Roman" w:hAnsi="Times New Roman"/>
          <w:color w:val="000000"/>
          <w:sz w:val="24"/>
          <w:szCs w:val="26"/>
          <w:lang w:eastAsia="bg-BG"/>
        </w:rPr>
        <w:t>Ейс</w:t>
      </w:r>
      <w:proofErr w:type="spellEnd"/>
      <w:r w:rsidRPr="00E67CF8">
        <w:rPr>
          <w:rFonts w:ascii="Times New Roman" w:hAnsi="Times New Roman"/>
          <w:color w:val="000000"/>
          <w:sz w:val="24"/>
          <w:szCs w:val="26"/>
          <w:lang w:eastAsia="bg-BG"/>
        </w:rPr>
        <w:t xml:space="preserve"> Трейдинг“ ЕООД </w:t>
      </w:r>
      <w:r w:rsidRPr="00B8578E">
        <w:rPr>
          <w:rFonts w:ascii="Times New Roman" w:hAnsi="Times New Roman"/>
          <w:sz w:val="24"/>
          <w:szCs w:val="24"/>
          <w:lang w:eastAsia="bg-BG"/>
        </w:rPr>
        <w:t xml:space="preserve">- </w:t>
      </w:r>
      <w:r>
        <w:rPr>
          <w:rFonts w:ascii="Times New Roman" w:hAnsi="Times New Roman"/>
          <w:sz w:val="24"/>
          <w:szCs w:val="24"/>
          <w:lang w:eastAsia="bg-BG"/>
        </w:rPr>
        <w:t>подател на искането, редовно при</w:t>
      </w:r>
      <w:r w:rsidR="002E57DB">
        <w:rPr>
          <w:rFonts w:ascii="Times New Roman" w:hAnsi="Times New Roman"/>
          <w:sz w:val="24"/>
          <w:szCs w:val="24"/>
          <w:lang w:eastAsia="bg-BG"/>
        </w:rPr>
        <w:t>зован, се представлява от адв. А. А</w:t>
      </w:r>
      <w:r>
        <w:rPr>
          <w:rFonts w:ascii="Times New Roman" w:hAnsi="Times New Roman"/>
          <w:sz w:val="24"/>
          <w:szCs w:val="24"/>
          <w:lang w:eastAsia="bg-BG"/>
        </w:rPr>
        <w:t>.</w:t>
      </w:r>
    </w:p>
    <w:p w:rsidR="00E214EE" w:rsidRPr="00B8578E" w:rsidRDefault="00E214EE" w:rsidP="00E214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2. </w:t>
      </w:r>
      <w:r w:rsidRPr="00E67CF8">
        <w:rPr>
          <w:rFonts w:ascii="Times New Roman" w:hAnsi="Times New Roman"/>
          <w:color w:val="000000"/>
          <w:sz w:val="24"/>
          <w:szCs w:val="26"/>
          <w:lang w:eastAsia="bg-BG"/>
        </w:rPr>
        <w:t>„</w:t>
      </w:r>
      <w:proofErr w:type="spellStart"/>
      <w:r w:rsidRPr="00E67CF8">
        <w:rPr>
          <w:rFonts w:ascii="Times New Roman" w:hAnsi="Times New Roman"/>
          <w:color w:val="000000"/>
          <w:sz w:val="24"/>
          <w:szCs w:val="26"/>
          <w:lang w:eastAsia="bg-BG"/>
        </w:rPr>
        <w:t>Фронтпийк</w:t>
      </w:r>
      <w:proofErr w:type="spellEnd"/>
      <w:r w:rsidRPr="00E67CF8">
        <w:rPr>
          <w:rFonts w:ascii="Times New Roman" w:hAnsi="Times New Roman"/>
          <w:color w:val="000000"/>
          <w:sz w:val="24"/>
          <w:szCs w:val="26"/>
          <w:lang w:eastAsia="bg-BG"/>
        </w:rPr>
        <w:t xml:space="preserve"> Трейдинг“ ООД</w:t>
      </w:r>
      <w:r>
        <w:rPr>
          <w:rFonts w:ascii="Times New Roman" w:hAnsi="Times New Roman"/>
          <w:color w:val="000000"/>
          <w:sz w:val="24"/>
          <w:szCs w:val="26"/>
          <w:lang w:eastAsia="bg-BG"/>
        </w:rPr>
        <w:t xml:space="preserve"> - </w:t>
      </w:r>
      <w:r>
        <w:rPr>
          <w:rFonts w:ascii="Times New Roman" w:hAnsi="Times New Roman"/>
          <w:sz w:val="24"/>
          <w:szCs w:val="24"/>
          <w:lang w:eastAsia="bg-BG"/>
        </w:rPr>
        <w:t xml:space="preserve">подател на искането, редовно призован, се представлява от </w:t>
      </w:r>
      <w:r w:rsidR="002E57DB">
        <w:rPr>
          <w:rFonts w:ascii="Times New Roman" w:hAnsi="Times New Roman"/>
          <w:sz w:val="24"/>
          <w:szCs w:val="24"/>
          <w:lang w:eastAsia="bg-BG"/>
        </w:rPr>
        <w:t>адв. А. А.</w:t>
      </w:r>
    </w:p>
    <w:p w:rsidR="00E214EE" w:rsidRPr="00B8578E" w:rsidRDefault="00E214EE" w:rsidP="00E214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3</w:t>
      </w:r>
      <w:r w:rsidRPr="002B53EA">
        <w:rPr>
          <w:rFonts w:ascii="Times New Roman" w:hAnsi="Times New Roman"/>
          <w:sz w:val="24"/>
          <w:szCs w:val="24"/>
          <w:lang w:eastAsia="bg-BG"/>
        </w:rPr>
        <w:t xml:space="preserve">. </w:t>
      </w:r>
      <w:r w:rsidRPr="00E67CF8">
        <w:rPr>
          <w:rStyle w:val="outputtext"/>
          <w:rFonts w:ascii="Times New Roman" w:hAnsi="Times New Roman"/>
          <w:sz w:val="24"/>
          <w:szCs w:val="26"/>
        </w:rPr>
        <w:t>„</w:t>
      </w:r>
      <w:proofErr w:type="spellStart"/>
      <w:r w:rsidRPr="00E67CF8">
        <w:rPr>
          <w:rStyle w:val="outputtext"/>
          <w:rFonts w:ascii="Times New Roman" w:hAnsi="Times New Roman"/>
          <w:sz w:val="24"/>
          <w:szCs w:val="26"/>
        </w:rPr>
        <w:t>Минтглобал</w:t>
      </w:r>
      <w:proofErr w:type="spellEnd"/>
      <w:r w:rsidRPr="00E67CF8">
        <w:rPr>
          <w:rStyle w:val="outputtext"/>
          <w:rFonts w:ascii="Times New Roman" w:hAnsi="Times New Roman"/>
          <w:sz w:val="24"/>
          <w:szCs w:val="26"/>
        </w:rPr>
        <w:t xml:space="preserve">“ ООД 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– </w:t>
      </w:r>
      <w:r>
        <w:rPr>
          <w:rFonts w:ascii="Times New Roman" w:hAnsi="Times New Roman"/>
          <w:sz w:val="24"/>
          <w:szCs w:val="24"/>
          <w:lang w:eastAsia="bg-BG"/>
        </w:rPr>
        <w:t xml:space="preserve">ответна страна, редовно призована, се представлява </w:t>
      </w:r>
      <w:r w:rsidR="002E57DB">
        <w:rPr>
          <w:rFonts w:ascii="Times New Roman" w:hAnsi="Times New Roman" w:cs="Times New Roman"/>
          <w:sz w:val="24"/>
          <w:szCs w:val="24"/>
        </w:rPr>
        <w:t>от адв. П. 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14EE" w:rsidRPr="00556BFA" w:rsidRDefault="00E214EE" w:rsidP="00E214E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6"/>
          <w:lang w:eastAsia="bg-BG"/>
        </w:rPr>
      </w:pPr>
      <w:r>
        <w:rPr>
          <w:rFonts w:ascii="Times New Roman" w:hAnsi="Times New Roman"/>
          <w:color w:val="000000" w:themeColor="text1"/>
          <w:sz w:val="24"/>
          <w:szCs w:val="26"/>
          <w:lang w:eastAsia="bg-BG"/>
        </w:rPr>
        <w:t xml:space="preserve">4. </w:t>
      </w:r>
      <w:r w:rsidRPr="00E67CF8">
        <w:rPr>
          <w:rFonts w:ascii="Times New Roman" w:hAnsi="Times New Roman"/>
          <w:color w:val="000000"/>
          <w:sz w:val="24"/>
          <w:szCs w:val="26"/>
          <w:lang w:eastAsia="bg-BG"/>
        </w:rPr>
        <w:t xml:space="preserve">Александър Райков </w:t>
      </w:r>
      <w:r w:rsidRPr="00F56CD0">
        <w:rPr>
          <w:rFonts w:ascii="Times New Roman" w:hAnsi="Times New Roman"/>
          <w:color w:val="000000" w:themeColor="text1"/>
          <w:sz w:val="24"/>
          <w:szCs w:val="26"/>
          <w:lang w:val="ru-RU" w:eastAsia="bg-BG"/>
        </w:rPr>
        <w:t xml:space="preserve">- </w:t>
      </w:r>
      <w:r w:rsidRPr="00556BFA">
        <w:rPr>
          <w:rFonts w:ascii="Times New Roman" w:hAnsi="Times New Roman"/>
          <w:sz w:val="24"/>
          <w:szCs w:val="24"/>
          <w:lang w:eastAsia="bg-BG"/>
        </w:rPr>
        <w:t xml:space="preserve">ответна страна, редовно призована, </w:t>
      </w:r>
      <w:r w:rsidR="002E57DB">
        <w:rPr>
          <w:rFonts w:ascii="Times New Roman" w:hAnsi="Times New Roman"/>
          <w:sz w:val="24"/>
          <w:szCs w:val="24"/>
          <w:lang w:eastAsia="bg-BG"/>
        </w:rPr>
        <w:t xml:space="preserve">явява се лично и </w:t>
      </w:r>
      <w:r w:rsidRPr="00556BFA">
        <w:rPr>
          <w:rFonts w:ascii="Times New Roman" w:hAnsi="Times New Roman"/>
          <w:sz w:val="24"/>
          <w:szCs w:val="24"/>
          <w:lang w:eastAsia="bg-BG"/>
        </w:rPr>
        <w:t xml:space="preserve">се представлява </w:t>
      </w:r>
      <w:r w:rsidRPr="00556BFA">
        <w:rPr>
          <w:rFonts w:ascii="Times New Roman" w:hAnsi="Times New Roman" w:cs="Times New Roman"/>
          <w:sz w:val="24"/>
          <w:szCs w:val="24"/>
        </w:rPr>
        <w:t xml:space="preserve">от </w:t>
      </w:r>
      <w:r w:rsidR="002E57DB">
        <w:rPr>
          <w:rFonts w:ascii="Times New Roman" w:hAnsi="Times New Roman" w:cs="Times New Roman"/>
          <w:sz w:val="24"/>
          <w:szCs w:val="24"/>
        </w:rPr>
        <w:t>адв. П. 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14EE" w:rsidRPr="00556BFA" w:rsidRDefault="00E214EE" w:rsidP="00E214E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6"/>
          <w:lang w:eastAsia="bg-BG"/>
        </w:rPr>
      </w:pPr>
      <w:r>
        <w:rPr>
          <w:rFonts w:ascii="Times New Roman" w:hAnsi="Times New Roman"/>
          <w:color w:val="000000" w:themeColor="text1"/>
          <w:sz w:val="24"/>
          <w:szCs w:val="26"/>
          <w:lang w:eastAsia="bg-BG"/>
        </w:rPr>
        <w:t xml:space="preserve">5. </w:t>
      </w:r>
      <w:r w:rsidRPr="00E67CF8">
        <w:rPr>
          <w:rFonts w:ascii="Times New Roman" w:hAnsi="Times New Roman"/>
          <w:color w:val="000000"/>
          <w:sz w:val="24"/>
          <w:szCs w:val="26"/>
          <w:lang w:eastAsia="bg-BG"/>
        </w:rPr>
        <w:t xml:space="preserve">Теодор Козарев </w:t>
      </w:r>
      <w:r w:rsidRPr="00556BFA">
        <w:rPr>
          <w:rFonts w:ascii="Times New Roman" w:hAnsi="Times New Roman"/>
          <w:color w:val="000000" w:themeColor="text1"/>
          <w:sz w:val="24"/>
          <w:szCs w:val="26"/>
          <w:lang w:eastAsia="bg-BG"/>
        </w:rPr>
        <w:t xml:space="preserve">– </w:t>
      </w:r>
      <w:r w:rsidRPr="00556BFA">
        <w:rPr>
          <w:rFonts w:ascii="Times New Roman" w:hAnsi="Times New Roman"/>
          <w:sz w:val="24"/>
          <w:szCs w:val="24"/>
          <w:lang w:eastAsia="bg-BG"/>
        </w:rPr>
        <w:t xml:space="preserve">ответна страна, редовно призована, </w:t>
      </w:r>
      <w:r w:rsidR="002E57DB">
        <w:rPr>
          <w:rFonts w:ascii="Times New Roman" w:hAnsi="Times New Roman"/>
          <w:sz w:val="24"/>
          <w:szCs w:val="24"/>
          <w:lang w:eastAsia="bg-BG"/>
        </w:rPr>
        <w:t xml:space="preserve">явява се лично и </w:t>
      </w:r>
      <w:r w:rsidR="002E57DB" w:rsidRPr="00556BFA">
        <w:rPr>
          <w:rFonts w:ascii="Times New Roman" w:hAnsi="Times New Roman"/>
          <w:sz w:val="24"/>
          <w:szCs w:val="24"/>
          <w:lang w:eastAsia="bg-BG"/>
        </w:rPr>
        <w:t xml:space="preserve">се представлява </w:t>
      </w:r>
      <w:r w:rsidR="002E57DB" w:rsidRPr="00556BFA">
        <w:rPr>
          <w:rFonts w:ascii="Times New Roman" w:hAnsi="Times New Roman" w:cs="Times New Roman"/>
          <w:sz w:val="24"/>
          <w:szCs w:val="24"/>
        </w:rPr>
        <w:t xml:space="preserve">от </w:t>
      </w:r>
      <w:r w:rsidR="002E57DB">
        <w:rPr>
          <w:rFonts w:ascii="Times New Roman" w:hAnsi="Times New Roman" w:cs="Times New Roman"/>
          <w:sz w:val="24"/>
          <w:szCs w:val="24"/>
        </w:rPr>
        <w:t>адв. П. А.</w:t>
      </w:r>
    </w:p>
    <w:p w:rsidR="00556BFA" w:rsidRDefault="00556BFA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FC2" w:rsidRPr="000F40F2" w:rsidRDefault="00556BFA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="00307FC2">
        <w:rPr>
          <w:rFonts w:ascii="Times New Roman" w:hAnsi="Times New Roman" w:cs="Times New Roman"/>
          <w:sz w:val="24"/>
          <w:szCs w:val="24"/>
        </w:rPr>
        <w:t xml:space="preserve"> 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556BFA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Страните поотделно:</w:t>
      </w:r>
      <w:r w:rsidR="00307F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BFA" w:rsidRDefault="00307FC2" w:rsidP="005C265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5C265E" w:rsidRDefault="005C265E" w:rsidP="005C265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556BF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53EA" w:rsidRPr="00AA44DF" w:rsidRDefault="00444974" w:rsidP="00AA44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2B53EA" w:rsidRDefault="002B53EA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364A6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F56CD0" w:rsidRDefault="00F56CD0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198F" w:rsidRDefault="00430E34" w:rsidP="00430E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430E34">
        <w:rPr>
          <w:rFonts w:ascii="Times New Roman" w:hAnsi="Times New Roman" w:cs="Times New Roman"/>
          <w:sz w:val="24"/>
          <w:szCs w:val="24"/>
        </w:rPr>
        <w:t>аправен</w:t>
      </w:r>
      <w:r>
        <w:rPr>
          <w:rFonts w:ascii="Times New Roman" w:hAnsi="Times New Roman" w:cs="Times New Roman"/>
          <w:sz w:val="24"/>
          <w:szCs w:val="24"/>
        </w:rPr>
        <w:t xml:space="preserve">и са </w:t>
      </w:r>
      <w:r w:rsidRPr="00430E34">
        <w:rPr>
          <w:rFonts w:ascii="Times New Roman" w:hAnsi="Times New Roman" w:cs="Times New Roman"/>
          <w:sz w:val="24"/>
          <w:szCs w:val="24"/>
        </w:rPr>
        <w:t xml:space="preserve">доказателствени искания с искането </w:t>
      </w:r>
      <w:r w:rsidR="00BA198F">
        <w:rPr>
          <w:rFonts w:ascii="Times New Roman" w:hAnsi="Times New Roman" w:cs="Times New Roman"/>
          <w:sz w:val="24"/>
          <w:szCs w:val="24"/>
        </w:rPr>
        <w:t>от молителите</w:t>
      </w:r>
      <w:r w:rsidR="00BA198F" w:rsidRPr="00430E34">
        <w:rPr>
          <w:rFonts w:ascii="Times New Roman" w:hAnsi="Times New Roman" w:cs="Times New Roman"/>
          <w:sz w:val="24"/>
          <w:szCs w:val="24"/>
        </w:rPr>
        <w:t xml:space="preserve"> </w:t>
      </w:r>
      <w:r w:rsidRPr="00430E34">
        <w:rPr>
          <w:rFonts w:ascii="Times New Roman" w:hAnsi="Times New Roman" w:cs="Times New Roman"/>
          <w:sz w:val="24"/>
          <w:szCs w:val="24"/>
        </w:rPr>
        <w:t xml:space="preserve">КЗК да допусне като свидетели служители на молителите с цел даване на устни доказателства относно твърдените нарушения, </w:t>
      </w:r>
      <w:r w:rsidR="00BA198F">
        <w:rPr>
          <w:rFonts w:ascii="Times New Roman" w:hAnsi="Times New Roman" w:cs="Times New Roman"/>
          <w:sz w:val="24"/>
          <w:szCs w:val="24"/>
        </w:rPr>
        <w:t>както и други доказателствени искания.</w:t>
      </w:r>
    </w:p>
    <w:p w:rsidR="00430E34" w:rsidRDefault="00430E34" w:rsidP="00430E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0E34">
        <w:rPr>
          <w:rFonts w:ascii="Times New Roman" w:hAnsi="Times New Roman" w:cs="Times New Roman"/>
          <w:sz w:val="24"/>
          <w:szCs w:val="24"/>
        </w:rPr>
        <w:t>И фактите и обстоятелствата, предмет на исканията, са установени от събраните в хода на проучването доказателства от молителите, ответните страни и от трети лица, техни служители</w:t>
      </w:r>
      <w:r w:rsidR="00A953B7">
        <w:rPr>
          <w:rFonts w:ascii="Times New Roman" w:hAnsi="Times New Roman" w:cs="Times New Roman"/>
          <w:sz w:val="24"/>
          <w:szCs w:val="24"/>
        </w:rPr>
        <w:t xml:space="preserve">, като са разпитани посочените свидетели, вие сте се запознали </w:t>
      </w:r>
      <w:r w:rsidR="008638D8">
        <w:rPr>
          <w:rFonts w:ascii="Times New Roman" w:hAnsi="Times New Roman" w:cs="Times New Roman"/>
          <w:sz w:val="24"/>
          <w:szCs w:val="24"/>
        </w:rPr>
        <w:t>– в преписката има техните показания</w:t>
      </w:r>
      <w:r w:rsidRPr="00430E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38D8" w:rsidRPr="00430E34" w:rsidRDefault="008638D8" w:rsidP="00430E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44DF" w:rsidRDefault="00AA44DF" w:rsidP="00556B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6BFA" w:rsidRDefault="002E57DB" w:rsidP="00556BFA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А. А</w:t>
      </w:r>
      <w:r w:rsidR="00556BFA">
        <w:rPr>
          <w:rFonts w:ascii="Times New Roman" w:hAnsi="Times New Roman" w:cs="Times New Roman"/>
          <w:sz w:val="24"/>
          <w:szCs w:val="24"/>
        </w:rPr>
        <w:t xml:space="preserve">.: </w:t>
      </w:r>
    </w:p>
    <w:p w:rsidR="00BA198F" w:rsidRDefault="00556BFA" w:rsidP="00556B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638D8">
        <w:rPr>
          <w:rFonts w:ascii="Times New Roman" w:hAnsi="Times New Roman" w:cs="Times New Roman"/>
          <w:sz w:val="24"/>
          <w:szCs w:val="24"/>
        </w:rPr>
        <w:t xml:space="preserve">Нямам други доказателствени искания. </w:t>
      </w:r>
      <w:r w:rsidR="00BA198F" w:rsidRPr="00BA198F">
        <w:rPr>
          <w:rFonts w:ascii="Times New Roman" w:hAnsi="Times New Roman" w:cs="Times New Roman"/>
          <w:sz w:val="24"/>
          <w:szCs w:val="24"/>
        </w:rPr>
        <w:t>От името на искателите поддържам искането така, както е направено.</w:t>
      </w:r>
    </w:p>
    <w:p w:rsidR="00AA44DF" w:rsidRDefault="00AA44DF" w:rsidP="00AA44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65FC" w:rsidRDefault="002E57DB" w:rsidP="00AA44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П. А</w:t>
      </w:r>
      <w:r w:rsidR="00AA44DF">
        <w:rPr>
          <w:rFonts w:ascii="Times New Roman" w:hAnsi="Times New Roman" w:cs="Times New Roman"/>
          <w:sz w:val="24"/>
          <w:szCs w:val="24"/>
        </w:rPr>
        <w:t>.:</w:t>
      </w:r>
    </w:p>
    <w:p w:rsidR="00A953B7" w:rsidRDefault="00EC65FC" w:rsidP="00EC65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A198F" w:rsidRPr="00BA198F">
        <w:rPr>
          <w:rFonts w:ascii="Times New Roman" w:hAnsi="Times New Roman" w:cs="Times New Roman"/>
          <w:sz w:val="24"/>
          <w:szCs w:val="24"/>
        </w:rPr>
        <w:t>Оспорваме искането, няма да сочим нови доказателства</w:t>
      </w:r>
      <w:r w:rsidR="00A953B7">
        <w:rPr>
          <w:rFonts w:ascii="Times New Roman" w:hAnsi="Times New Roman" w:cs="Times New Roman"/>
          <w:sz w:val="24"/>
          <w:szCs w:val="24"/>
        </w:rPr>
        <w:t>. При условията на евентуалност, ак</w:t>
      </w:r>
      <w:r w:rsidR="00BA198F" w:rsidRPr="00BA198F">
        <w:rPr>
          <w:rFonts w:ascii="Times New Roman" w:hAnsi="Times New Roman" w:cs="Times New Roman"/>
          <w:sz w:val="24"/>
          <w:szCs w:val="24"/>
        </w:rPr>
        <w:t xml:space="preserve">о </w:t>
      </w:r>
      <w:r w:rsidR="00A953B7">
        <w:rPr>
          <w:rFonts w:ascii="Times New Roman" w:hAnsi="Times New Roman" w:cs="Times New Roman"/>
          <w:sz w:val="24"/>
          <w:szCs w:val="24"/>
        </w:rPr>
        <w:t xml:space="preserve">го </w:t>
      </w:r>
      <w:r w:rsidR="00BA198F" w:rsidRPr="00BA198F">
        <w:rPr>
          <w:rFonts w:ascii="Times New Roman" w:hAnsi="Times New Roman" w:cs="Times New Roman"/>
          <w:sz w:val="24"/>
          <w:szCs w:val="24"/>
        </w:rPr>
        <w:t>допуснете ние имаме искане също за разпитване на свидетели</w:t>
      </w:r>
      <w:r w:rsidR="00A953B7">
        <w:rPr>
          <w:rFonts w:ascii="Times New Roman" w:hAnsi="Times New Roman" w:cs="Times New Roman"/>
          <w:sz w:val="24"/>
          <w:szCs w:val="24"/>
        </w:rPr>
        <w:t xml:space="preserve"> -</w:t>
      </w:r>
      <w:r w:rsidR="00BA198F" w:rsidRPr="00BA198F">
        <w:rPr>
          <w:rFonts w:ascii="Times New Roman" w:hAnsi="Times New Roman" w:cs="Times New Roman"/>
          <w:sz w:val="24"/>
          <w:szCs w:val="24"/>
        </w:rPr>
        <w:t>събиране на гласни доказателства сме посочили в наш</w:t>
      </w:r>
      <w:r w:rsidR="00A953B7">
        <w:rPr>
          <w:rFonts w:ascii="Times New Roman" w:hAnsi="Times New Roman" w:cs="Times New Roman"/>
          <w:sz w:val="24"/>
          <w:szCs w:val="24"/>
        </w:rPr>
        <w:t>ето ста</w:t>
      </w:r>
      <w:r w:rsidR="00BA198F" w:rsidRPr="00BA198F">
        <w:rPr>
          <w:rFonts w:ascii="Times New Roman" w:hAnsi="Times New Roman" w:cs="Times New Roman"/>
          <w:sz w:val="24"/>
          <w:szCs w:val="24"/>
        </w:rPr>
        <w:t>новище</w:t>
      </w:r>
      <w:r w:rsidR="00A953B7">
        <w:rPr>
          <w:rFonts w:ascii="Times New Roman" w:hAnsi="Times New Roman" w:cs="Times New Roman"/>
          <w:sz w:val="24"/>
          <w:szCs w:val="24"/>
        </w:rPr>
        <w:t>, с отговора, след ка</w:t>
      </w:r>
      <w:r w:rsidR="002E7ABC">
        <w:rPr>
          <w:rFonts w:ascii="Times New Roman" w:hAnsi="Times New Roman" w:cs="Times New Roman"/>
          <w:sz w:val="24"/>
          <w:szCs w:val="24"/>
        </w:rPr>
        <w:t>то</w:t>
      </w:r>
      <w:r w:rsidR="00A953B7">
        <w:rPr>
          <w:rFonts w:ascii="Times New Roman" w:hAnsi="Times New Roman" w:cs="Times New Roman"/>
          <w:sz w:val="24"/>
          <w:szCs w:val="24"/>
        </w:rPr>
        <w:t xml:space="preserve"> ни беше изпратено искането.</w:t>
      </w:r>
    </w:p>
    <w:p w:rsidR="00EC65FC" w:rsidRDefault="00BA198F" w:rsidP="00EC65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9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65FC" w:rsidRDefault="00556BFA" w:rsidP="00EC65FC">
      <w:pPr>
        <w:spacing w:after="160"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EC65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38D8" w:rsidRDefault="00EC65FC" w:rsidP="008638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638D8">
        <w:rPr>
          <w:rFonts w:ascii="Times New Roman" w:hAnsi="Times New Roman" w:cs="Times New Roman"/>
          <w:sz w:val="24"/>
          <w:szCs w:val="24"/>
        </w:rPr>
        <w:t xml:space="preserve">Комисията счита събраните по преписката доказателства в тяхната съвкупност, че могат да позволят произнасяне на мотивирано решение, поради което </w:t>
      </w:r>
    </w:p>
    <w:p w:rsidR="008638D8" w:rsidRDefault="008638D8" w:rsidP="008638D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38D8" w:rsidRDefault="008638D8" w:rsidP="008638D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8638D8" w:rsidRDefault="008638D8" w:rsidP="008638D8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638D8" w:rsidRDefault="008638D8" w:rsidP="008638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Оставя без уважение искането на ответниците за събиране на нови доказателства чрез разпит на свидетели.</w:t>
      </w:r>
    </w:p>
    <w:p w:rsidR="008638D8" w:rsidRDefault="008638D8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65FC" w:rsidRDefault="00EC65FC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Комисията счита преписката за изяснена, поради което </w:t>
      </w:r>
    </w:p>
    <w:p w:rsidR="008638D8" w:rsidRDefault="008638D8" w:rsidP="00EC65F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65FC" w:rsidRDefault="00EC65FC" w:rsidP="00EC65F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EC65FC" w:rsidRDefault="00EC65FC" w:rsidP="00EC65FC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C65FC" w:rsidRDefault="00EC65FC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 ход по същество.</w:t>
      </w:r>
    </w:p>
    <w:p w:rsidR="00556BFA" w:rsidRDefault="00556BFA" w:rsidP="00556BFA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556BFA" w:rsidRDefault="002E57DB" w:rsidP="00556BFA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А. А</w:t>
      </w:r>
      <w:r w:rsidR="00556BFA">
        <w:rPr>
          <w:rFonts w:ascii="Times New Roman" w:hAnsi="Times New Roman" w:cs="Times New Roman"/>
          <w:sz w:val="24"/>
          <w:szCs w:val="24"/>
        </w:rPr>
        <w:t xml:space="preserve">.: </w:t>
      </w:r>
    </w:p>
    <w:p w:rsidR="008A099D" w:rsidRDefault="00556BFA" w:rsidP="008A09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A099D" w:rsidRPr="008A099D">
        <w:rPr>
          <w:rFonts w:ascii="Times New Roman" w:hAnsi="Times New Roman" w:cs="Times New Roman"/>
          <w:sz w:val="24"/>
          <w:szCs w:val="24"/>
        </w:rPr>
        <w:t>Уважаеми господин председател</w:t>
      </w:r>
      <w:r w:rsidR="008A099D">
        <w:rPr>
          <w:rFonts w:ascii="Times New Roman" w:hAnsi="Times New Roman" w:cs="Times New Roman"/>
          <w:sz w:val="24"/>
          <w:szCs w:val="24"/>
        </w:rPr>
        <w:t xml:space="preserve">, </w:t>
      </w:r>
      <w:r w:rsidR="008A099D" w:rsidRPr="008A099D">
        <w:rPr>
          <w:rFonts w:ascii="Times New Roman" w:hAnsi="Times New Roman" w:cs="Times New Roman"/>
          <w:sz w:val="24"/>
          <w:szCs w:val="24"/>
        </w:rPr>
        <w:t>уважаеми членове на Комисията за защита на конкуренцията</w:t>
      </w:r>
      <w:r w:rsidR="008A099D">
        <w:rPr>
          <w:rFonts w:ascii="Times New Roman" w:hAnsi="Times New Roman" w:cs="Times New Roman"/>
          <w:sz w:val="24"/>
          <w:szCs w:val="24"/>
        </w:rPr>
        <w:t>,</w:t>
      </w:r>
      <w:r w:rsidR="008A099D" w:rsidRPr="008A099D">
        <w:rPr>
          <w:rFonts w:ascii="Times New Roman" w:hAnsi="Times New Roman" w:cs="Times New Roman"/>
          <w:sz w:val="24"/>
          <w:szCs w:val="24"/>
        </w:rPr>
        <w:t xml:space="preserve"> от името на доверителите ми моля да уважите искането така</w:t>
      </w:r>
      <w:r w:rsidR="008A099D">
        <w:rPr>
          <w:rFonts w:ascii="Times New Roman" w:hAnsi="Times New Roman" w:cs="Times New Roman"/>
          <w:sz w:val="24"/>
          <w:szCs w:val="24"/>
        </w:rPr>
        <w:t>,</w:t>
      </w:r>
      <w:r w:rsidR="008A099D" w:rsidRPr="008A099D">
        <w:rPr>
          <w:rFonts w:ascii="Times New Roman" w:hAnsi="Times New Roman" w:cs="Times New Roman"/>
          <w:sz w:val="24"/>
          <w:szCs w:val="24"/>
        </w:rPr>
        <w:t xml:space="preserve"> както е </w:t>
      </w:r>
      <w:r w:rsidR="008A099D" w:rsidRPr="008A099D">
        <w:rPr>
          <w:rFonts w:ascii="Times New Roman" w:hAnsi="Times New Roman" w:cs="Times New Roman"/>
          <w:sz w:val="24"/>
          <w:szCs w:val="24"/>
        </w:rPr>
        <w:lastRenderedPageBreak/>
        <w:t>направено и да постановите решение</w:t>
      </w:r>
      <w:r w:rsidR="008A099D">
        <w:rPr>
          <w:rFonts w:ascii="Times New Roman" w:hAnsi="Times New Roman" w:cs="Times New Roman"/>
          <w:sz w:val="24"/>
          <w:szCs w:val="24"/>
        </w:rPr>
        <w:t>,</w:t>
      </w:r>
      <w:r w:rsidR="008A099D" w:rsidRPr="008A099D">
        <w:rPr>
          <w:rFonts w:ascii="Times New Roman" w:hAnsi="Times New Roman" w:cs="Times New Roman"/>
          <w:sz w:val="24"/>
          <w:szCs w:val="24"/>
        </w:rPr>
        <w:t xml:space="preserve"> с което да установите извършените нарушения по глава седма от страна на ответника</w:t>
      </w:r>
      <w:r w:rsidR="008A099D">
        <w:rPr>
          <w:rFonts w:ascii="Times New Roman" w:hAnsi="Times New Roman" w:cs="Times New Roman"/>
          <w:sz w:val="24"/>
          <w:szCs w:val="24"/>
        </w:rPr>
        <w:t xml:space="preserve">, </w:t>
      </w:r>
      <w:r w:rsidR="008A099D" w:rsidRPr="008A099D">
        <w:rPr>
          <w:rFonts w:ascii="Times New Roman" w:hAnsi="Times New Roman" w:cs="Times New Roman"/>
          <w:sz w:val="24"/>
          <w:szCs w:val="24"/>
        </w:rPr>
        <w:t>съответно съдействие при извършването на нарушението от страна на ответниците</w:t>
      </w:r>
      <w:r w:rsidR="008A099D">
        <w:rPr>
          <w:rFonts w:ascii="Times New Roman" w:hAnsi="Times New Roman" w:cs="Times New Roman"/>
          <w:sz w:val="24"/>
          <w:szCs w:val="24"/>
        </w:rPr>
        <w:t>,</w:t>
      </w:r>
      <w:r w:rsidR="008A099D" w:rsidRPr="008A099D">
        <w:rPr>
          <w:rFonts w:ascii="Times New Roman" w:hAnsi="Times New Roman" w:cs="Times New Roman"/>
          <w:sz w:val="24"/>
          <w:szCs w:val="24"/>
        </w:rPr>
        <w:t xml:space="preserve"> също така да наложите на . „</w:t>
      </w:r>
      <w:proofErr w:type="spellStart"/>
      <w:r w:rsidR="008A099D" w:rsidRPr="008A099D">
        <w:rPr>
          <w:rFonts w:ascii="Times New Roman" w:hAnsi="Times New Roman" w:cs="Times New Roman"/>
          <w:sz w:val="24"/>
          <w:szCs w:val="24"/>
        </w:rPr>
        <w:t>Минтглобал</w:t>
      </w:r>
      <w:proofErr w:type="spellEnd"/>
      <w:r w:rsidR="008A099D" w:rsidRPr="008A099D">
        <w:rPr>
          <w:rFonts w:ascii="Times New Roman" w:hAnsi="Times New Roman" w:cs="Times New Roman"/>
          <w:sz w:val="24"/>
          <w:szCs w:val="24"/>
        </w:rPr>
        <w:t>“ ООД</w:t>
      </w:r>
      <w:r w:rsidR="008A099D">
        <w:rPr>
          <w:rFonts w:ascii="Times New Roman" w:hAnsi="Times New Roman" w:cs="Times New Roman"/>
          <w:sz w:val="24"/>
          <w:szCs w:val="24"/>
        </w:rPr>
        <w:t xml:space="preserve">, </w:t>
      </w:r>
      <w:r w:rsidR="008A099D" w:rsidRPr="008A099D">
        <w:rPr>
          <w:rFonts w:ascii="Times New Roman" w:hAnsi="Times New Roman" w:cs="Times New Roman"/>
          <w:sz w:val="24"/>
          <w:szCs w:val="24"/>
        </w:rPr>
        <w:t xml:space="preserve">Александър Райков </w:t>
      </w:r>
      <w:r w:rsidR="008A099D">
        <w:rPr>
          <w:rFonts w:ascii="Times New Roman" w:hAnsi="Times New Roman" w:cs="Times New Roman"/>
          <w:sz w:val="24"/>
          <w:szCs w:val="24"/>
        </w:rPr>
        <w:t xml:space="preserve">и на </w:t>
      </w:r>
      <w:r w:rsidR="008A099D" w:rsidRPr="008A099D">
        <w:rPr>
          <w:rFonts w:ascii="Times New Roman" w:hAnsi="Times New Roman" w:cs="Times New Roman"/>
          <w:sz w:val="24"/>
          <w:szCs w:val="24"/>
        </w:rPr>
        <w:t>Теодор Козарев предвидените в закона имуществени санкции и глоби</w:t>
      </w:r>
      <w:r w:rsidR="008A099D">
        <w:rPr>
          <w:rFonts w:ascii="Times New Roman" w:hAnsi="Times New Roman" w:cs="Times New Roman"/>
          <w:sz w:val="24"/>
          <w:szCs w:val="24"/>
        </w:rPr>
        <w:t>, м</w:t>
      </w:r>
      <w:r w:rsidR="008A099D" w:rsidRPr="008A099D">
        <w:rPr>
          <w:rFonts w:ascii="Times New Roman" w:hAnsi="Times New Roman" w:cs="Times New Roman"/>
          <w:sz w:val="24"/>
          <w:szCs w:val="24"/>
        </w:rPr>
        <w:t>оля да постановите прекратяване на нарушенията</w:t>
      </w:r>
      <w:r w:rsidR="008A099D">
        <w:rPr>
          <w:rFonts w:ascii="Times New Roman" w:hAnsi="Times New Roman" w:cs="Times New Roman"/>
          <w:sz w:val="24"/>
          <w:szCs w:val="24"/>
        </w:rPr>
        <w:t>.</w:t>
      </w:r>
    </w:p>
    <w:p w:rsidR="00E17BE6" w:rsidRDefault="008A099D" w:rsidP="008A09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Pr="008A099D">
        <w:rPr>
          <w:rFonts w:ascii="Times New Roman" w:hAnsi="Times New Roman" w:cs="Times New Roman"/>
          <w:sz w:val="24"/>
          <w:szCs w:val="24"/>
        </w:rPr>
        <w:t xml:space="preserve"> материалите по преписката се установява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A099D">
        <w:rPr>
          <w:rFonts w:ascii="Times New Roman" w:hAnsi="Times New Roman" w:cs="Times New Roman"/>
          <w:sz w:val="24"/>
          <w:szCs w:val="24"/>
        </w:rPr>
        <w:t xml:space="preserve"> че ответниците са извършили действия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A099D">
        <w:rPr>
          <w:rFonts w:ascii="Times New Roman" w:hAnsi="Times New Roman" w:cs="Times New Roman"/>
          <w:sz w:val="24"/>
          <w:szCs w:val="24"/>
        </w:rPr>
        <w:t xml:space="preserve"> които нарушават Закона за защита на конкуренцията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A099D">
        <w:rPr>
          <w:rFonts w:ascii="Times New Roman" w:hAnsi="Times New Roman" w:cs="Times New Roman"/>
          <w:sz w:val="24"/>
          <w:szCs w:val="24"/>
        </w:rPr>
        <w:t xml:space="preserve"> а именно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A099D">
        <w:rPr>
          <w:rFonts w:ascii="Times New Roman" w:hAnsi="Times New Roman" w:cs="Times New Roman"/>
          <w:sz w:val="24"/>
          <w:szCs w:val="24"/>
        </w:rPr>
        <w:t xml:space="preserve"> действия по увреждане доброто име на подателите на искането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A099D">
        <w:rPr>
          <w:rFonts w:ascii="Times New Roman" w:hAnsi="Times New Roman" w:cs="Times New Roman"/>
          <w:sz w:val="24"/>
          <w:szCs w:val="24"/>
        </w:rPr>
        <w:t xml:space="preserve"> както и действия по недобросъвестно привличане на персонал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A099D">
        <w:rPr>
          <w:rFonts w:ascii="Times New Roman" w:hAnsi="Times New Roman" w:cs="Times New Roman"/>
          <w:sz w:val="24"/>
          <w:szCs w:val="24"/>
        </w:rPr>
        <w:t xml:space="preserve"> като следва в случая да се отчете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A099D">
        <w:rPr>
          <w:rFonts w:ascii="Times New Roman" w:hAnsi="Times New Roman" w:cs="Times New Roman"/>
          <w:sz w:val="24"/>
          <w:szCs w:val="24"/>
        </w:rPr>
        <w:t xml:space="preserve"> че служителите на конкурентните фирми представляват най-ценния ресурс за осъществяване на дейността им и при едно такова привличане се нарушават правилата на лоялната конкуренция</w:t>
      </w:r>
      <w:r w:rsidR="00E17BE6">
        <w:rPr>
          <w:rFonts w:ascii="Times New Roman" w:hAnsi="Times New Roman" w:cs="Times New Roman"/>
          <w:sz w:val="24"/>
          <w:szCs w:val="24"/>
        </w:rPr>
        <w:t>.</w:t>
      </w:r>
    </w:p>
    <w:p w:rsidR="00E17BE6" w:rsidRDefault="00E17BE6" w:rsidP="008A09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8A099D" w:rsidRPr="008A099D">
        <w:rPr>
          <w:rFonts w:ascii="Times New Roman" w:hAnsi="Times New Roman" w:cs="Times New Roman"/>
          <w:sz w:val="24"/>
          <w:szCs w:val="24"/>
        </w:rPr>
        <w:t xml:space="preserve">есъстоятелен се явява последния </w:t>
      </w:r>
      <w:r w:rsidR="002E7ABC">
        <w:rPr>
          <w:rFonts w:ascii="Times New Roman" w:hAnsi="Times New Roman" w:cs="Times New Roman"/>
          <w:sz w:val="24"/>
          <w:szCs w:val="24"/>
        </w:rPr>
        <w:t>п</w:t>
      </w:r>
      <w:r w:rsidR="008A099D" w:rsidRPr="008A099D">
        <w:rPr>
          <w:rFonts w:ascii="Times New Roman" w:hAnsi="Times New Roman" w:cs="Times New Roman"/>
          <w:sz w:val="24"/>
          <w:szCs w:val="24"/>
        </w:rPr>
        <w:t>о до</w:t>
      </w:r>
      <w:r>
        <w:rPr>
          <w:rFonts w:ascii="Times New Roman" w:hAnsi="Times New Roman" w:cs="Times New Roman"/>
          <w:sz w:val="24"/>
          <w:szCs w:val="24"/>
        </w:rPr>
        <w:t>в</w:t>
      </w:r>
      <w:r w:rsidR="008A099D" w:rsidRPr="008A099D">
        <w:rPr>
          <w:rFonts w:ascii="Times New Roman" w:hAnsi="Times New Roman" w:cs="Times New Roman"/>
          <w:sz w:val="24"/>
          <w:szCs w:val="24"/>
        </w:rPr>
        <w:t>од на ответниците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A099D" w:rsidRPr="008A099D">
        <w:rPr>
          <w:rFonts w:ascii="Times New Roman" w:hAnsi="Times New Roman" w:cs="Times New Roman"/>
          <w:sz w:val="24"/>
          <w:szCs w:val="24"/>
        </w:rPr>
        <w:t>че служителите на молителите са напуснали поради липса на перспективи за развитие</w:t>
      </w:r>
      <w:r>
        <w:rPr>
          <w:rFonts w:ascii="Times New Roman" w:hAnsi="Times New Roman" w:cs="Times New Roman"/>
          <w:sz w:val="24"/>
          <w:szCs w:val="24"/>
        </w:rPr>
        <w:t>. У</w:t>
      </w:r>
      <w:r w:rsidR="008A099D" w:rsidRPr="008A099D">
        <w:rPr>
          <w:rFonts w:ascii="Times New Roman" w:hAnsi="Times New Roman" w:cs="Times New Roman"/>
          <w:sz w:val="24"/>
          <w:szCs w:val="24"/>
        </w:rPr>
        <w:t>становява се по преписката</w:t>
      </w:r>
      <w:r>
        <w:rPr>
          <w:rFonts w:ascii="Times New Roman" w:hAnsi="Times New Roman" w:cs="Times New Roman"/>
          <w:sz w:val="24"/>
          <w:szCs w:val="24"/>
        </w:rPr>
        <w:t>, че н</w:t>
      </w:r>
      <w:r w:rsidR="008A099D" w:rsidRPr="008A099D">
        <w:rPr>
          <w:rFonts w:ascii="Times New Roman" w:hAnsi="Times New Roman" w:cs="Times New Roman"/>
          <w:sz w:val="24"/>
          <w:szCs w:val="24"/>
        </w:rPr>
        <w:t>апротив</w:t>
      </w:r>
      <w:r>
        <w:rPr>
          <w:rFonts w:ascii="Times New Roman" w:hAnsi="Times New Roman" w:cs="Times New Roman"/>
          <w:sz w:val="24"/>
          <w:szCs w:val="24"/>
        </w:rPr>
        <w:t>,</w:t>
      </w:r>
      <w:r w:rsidR="008A099D" w:rsidRPr="008A099D">
        <w:rPr>
          <w:rFonts w:ascii="Times New Roman" w:hAnsi="Times New Roman" w:cs="Times New Roman"/>
          <w:sz w:val="24"/>
          <w:szCs w:val="24"/>
        </w:rPr>
        <w:t xml:space="preserve"> че тези млади хора са били редовно обучавани и подкрепяни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8A099D" w:rsidRPr="008A099D">
        <w:rPr>
          <w:rFonts w:ascii="Times New Roman" w:hAnsi="Times New Roman" w:cs="Times New Roman"/>
          <w:sz w:val="24"/>
          <w:szCs w:val="24"/>
        </w:rPr>
        <w:t xml:space="preserve"> и не на последно място са получавали много високи възнаграждения при молителите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8A099D" w:rsidRPr="008A099D">
        <w:rPr>
          <w:rFonts w:ascii="Times New Roman" w:hAnsi="Times New Roman" w:cs="Times New Roman"/>
          <w:sz w:val="24"/>
          <w:szCs w:val="24"/>
        </w:rPr>
        <w:t xml:space="preserve"> когато са работили при молителите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6227" w:rsidRDefault="008A099D" w:rsidP="00A4622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099D">
        <w:rPr>
          <w:rFonts w:ascii="Times New Roman" w:hAnsi="Times New Roman" w:cs="Times New Roman"/>
          <w:sz w:val="24"/>
          <w:szCs w:val="24"/>
        </w:rPr>
        <w:t>Също така са налице действия по разгласяване на търговска тайна</w:t>
      </w:r>
      <w:r w:rsidR="00E17BE6">
        <w:rPr>
          <w:rFonts w:ascii="Times New Roman" w:hAnsi="Times New Roman" w:cs="Times New Roman"/>
          <w:sz w:val="24"/>
          <w:szCs w:val="24"/>
        </w:rPr>
        <w:t>,</w:t>
      </w:r>
      <w:r w:rsidRPr="008A099D">
        <w:rPr>
          <w:rFonts w:ascii="Times New Roman" w:hAnsi="Times New Roman" w:cs="Times New Roman"/>
          <w:sz w:val="24"/>
          <w:szCs w:val="24"/>
        </w:rPr>
        <w:t xml:space="preserve"> свързана с методите на обучение и методите на търгуване с ценни книжа</w:t>
      </w:r>
      <w:r w:rsidR="00E17BE6">
        <w:rPr>
          <w:rFonts w:ascii="Times New Roman" w:hAnsi="Times New Roman" w:cs="Times New Roman"/>
          <w:sz w:val="24"/>
          <w:szCs w:val="24"/>
        </w:rPr>
        <w:t>. И</w:t>
      </w:r>
      <w:r w:rsidRPr="008A099D">
        <w:rPr>
          <w:rFonts w:ascii="Times New Roman" w:hAnsi="Times New Roman" w:cs="Times New Roman"/>
          <w:sz w:val="24"/>
          <w:szCs w:val="24"/>
        </w:rPr>
        <w:t xml:space="preserve"> накрая установяват се и действия по имитация и непозволено използване на </w:t>
      </w:r>
      <w:r w:rsidR="00E17BE6">
        <w:rPr>
          <w:rFonts w:ascii="Times New Roman" w:hAnsi="Times New Roman" w:cs="Times New Roman"/>
          <w:sz w:val="24"/>
          <w:szCs w:val="24"/>
        </w:rPr>
        <w:t>д</w:t>
      </w:r>
      <w:r w:rsidRPr="008A099D">
        <w:rPr>
          <w:rFonts w:ascii="Times New Roman" w:hAnsi="Times New Roman" w:cs="Times New Roman"/>
          <w:sz w:val="24"/>
          <w:szCs w:val="24"/>
        </w:rPr>
        <w:t>омейн</w:t>
      </w:r>
      <w:r w:rsidR="00E17BE6">
        <w:rPr>
          <w:rFonts w:ascii="Times New Roman" w:hAnsi="Times New Roman" w:cs="Times New Roman"/>
          <w:sz w:val="24"/>
          <w:szCs w:val="24"/>
        </w:rPr>
        <w:t>,</w:t>
      </w:r>
      <w:r w:rsidRPr="008A099D">
        <w:rPr>
          <w:rFonts w:ascii="Times New Roman" w:hAnsi="Times New Roman" w:cs="Times New Roman"/>
          <w:sz w:val="24"/>
          <w:szCs w:val="24"/>
        </w:rPr>
        <w:t xml:space="preserve"> както и на лога на чужди известни компании</w:t>
      </w:r>
      <w:r w:rsidR="00E17BE6">
        <w:rPr>
          <w:rFonts w:ascii="Times New Roman" w:hAnsi="Times New Roman" w:cs="Times New Roman"/>
          <w:sz w:val="24"/>
          <w:szCs w:val="24"/>
        </w:rPr>
        <w:t>,</w:t>
      </w:r>
      <w:r w:rsidRPr="008A099D">
        <w:rPr>
          <w:rFonts w:ascii="Times New Roman" w:hAnsi="Times New Roman" w:cs="Times New Roman"/>
          <w:sz w:val="24"/>
          <w:szCs w:val="24"/>
        </w:rPr>
        <w:t xml:space="preserve"> като от това използване</w:t>
      </w:r>
      <w:r w:rsidR="00E17BE6">
        <w:rPr>
          <w:rFonts w:ascii="Times New Roman" w:hAnsi="Times New Roman" w:cs="Times New Roman"/>
          <w:sz w:val="24"/>
          <w:szCs w:val="24"/>
        </w:rPr>
        <w:t>,</w:t>
      </w:r>
      <w:r w:rsidRPr="008A099D">
        <w:rPr>
          <w:rFonts w:ascii="Times New Roman" w:hAnsi="Times New Roman" w:cs="Times New Roman"/>
          <w:sz w:val="24"/>
          <w:szCs w:val="24"/>
        </w:rPr>
        <w:t xml:space="preserve"> считаме</w:t>
      </w:r>
      <w:r w:rsidR="00E17BE6">
        <w:rPr>
          <w:rFonts w:ascii="Times New Roman" w:hAnsi="Times New Roman" w:cs="Times New Roman"/>
          <w:sz w:val="24"/>
          <w:szCs w:val="24"/>
        </w:rPr>
        <w:t>,</w:t>
      </w:r>
      <w:r w:rsidRPr="008A099D">
        <w:rPr>
          <w:rFonts w:ascii="Times New Roman" w:hAnsi="Times New Roman" w:cs="Times New Roman"/>
          <w:sz w:val="24"/>
          <w:szCs w:val="24"/>
        </w:rPr>
        <w:t xml:space="preserve"> че ответникът е из</w:t>
      </w:r>
      <w:r w:rsidR="00E17BE6">
        <w:rPr>
          <w:rFonts w:ascii="Times New Roman" w:hAnsi="Times New Roman" w:cs="Times New Roman"/>
          <w:sz w:val="24"/>
          <w:szCs w:val="24"/>
        </w:rPr>
        <w:t>влякъ</w:t>
      </w:r>
      <w:r w:rsidRPr="008A099D">
        <w:rPr>
          <w:rFonts w:ascii="Times New Roman" w:hAnsi="Times New Roman" w:cs="Times New Roman"/>
          <w:sz w:val="24"/>
          <w:szCs w:val="24"/>
        </w:rPr>
        <w:t>л неправомерно конкурентно предимство</w:t>
      </w:r>
      <w:r w:rsidR="00E17BE6">
        <w:rPr>
          <w:rFonts w:ascii="Times New Roman" w:hAnsi="Times New Roman" w:cs="Times New Roman"/>
          <w:sz w:val="24"/>
          <w:szCs w:val="24"/>
        </w:rPr>
        <w:t>. С</w:t>
      </w:r>
      <w:r w:rsidRPr="008A099D">
        <w:rPr>
          <w:rFonts w:ascii="Times New Roman" w:hAnsi="Times New Roman" w:cs="Times New Roman"/>
          <w:sz w:val="24"/>
          <w:szCs w:val="24"/>
        </w:rPr>
        <w:t>мятаме</w:t>
      </w:r>
      <w:r w:rsidR="00E17BE6">
        <w:rPr>
          <w:rFonts w:ascii="Times New Roman" w:hAnsi="Times New Roman" w:cs="Times New Roman"/>
          <w:sz w:val="24"/>
          <w:szCs w:val="24"/>
        </w:rPr>
        <w:t>,</w:t>
      </w:r>
      <w:r w:rsidRPr="008A099D">
        <w:rPr>
          <w:rFonts w:ascii="Times New Roman" w:hAnsi="Times New Roman" w:cs="Times New Roman"/>
          <w:sz w:val="24"/>
          <w:szCs w:val="24"/>
        </w:rPr>
        <w:t xml:space="preserve"> че това се е случило в хода на производството</w:t>
      </w:r>
      <w:r w:rsidR="00A46227">
        <w:rPr>
          <w:rFonts w:ascii="Times New Roman" w:hAnsi="Times New Roman" w:cs="Times New Roman"/>
          <w:sz w:val="24"/>
          <w:szCs w:val="24"/>
        </w:rPr>
        <w:t>,</w:t>
      </w:r>
      <w:r w:rsidRPr="008A099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A46227" w:rsidRPr="00A46227">
        <w:rPr>
          <w:rFonts w:ascii="Times New Roman" w:hAnsi="Times New Roman" w:cs="Times New Roman"/>
          <w:sz w:val="24"/>
          <w:szCs w:val="24"/>
        </w:rPr>
        <w:t>Disclaimer</w:t>
      </w:r>
      <w:proofErr w:type="spellEnd"/>
      <w:r w:rsidR="00A46227" w:rsidRPr="00A46227">
        <w:rPr>
          <w:rFonts w:ascii="Times New Roman" w:hAnsi="Times New Roman" w:cs="Times New Roman"/>
          <w:sz w:val="24"/>
          <w:szCs w:val="24"/>
        </w:rPr>
        <w:t xml:space="preserve"> </w:t>
      </w:r>
      <w:r w:rsidRPr="008A099D">
        <w:rPr>
          <w:rFonts w:ascii="Times New Roman" w:hAnsi="Times New Roman" w:cs="Times New Roman"/>
          <w:sz w:val="24"/>
          <w:szCs w:val="24"/>
        </w:rPr>
        <w:t>в техните публикации по медиите и в интернет</w:t>
      </w:r>
      <w:r w:rsidR="00A46227">
        <w:rPr>
          <w:rFonts w:ascii="Times New Roman" w:hAnsi="Times New Roman" w:cs="Times New Roman"/>
          <w:sz w:val="24"/>
          <w:szCs w:val="24"/>
        </w:rPr>
        <w:t>,</w:t>
      </w:r>
      <w:r w:rsidRPr="008A099D">
        <w:rPr>
          <w:rFonts w:ascii="Times New Roman" w:hAnsi="Times New Roman" w:cs="Times New Roman"/>
          <w:sz w:val="24"/>
          <w:szCs w:val="24"/>
        </w:rPr>
        <w:t xml:space="preserve"> не може и не води до преустановяване на нарушението</w:t>
      </w:r>
      <w:r w:rsidR="00A46227">
        <w:rPr>
          <w:rFonts w:ascii="Times New Roman" w:hAnsi="Times New Roman" w:cs="Times New Roman"/>
          <w:sz w:val="24"/>
          <w:szCs w:val="24"/>
        </w:rPr>
        <w:t>.</w:t>
      </w:r>
    </w:p>
    <w:p w:rsidR="00A46227" w:rsidRDefault="00A46227" w:rsidP="00A4622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8A099D" w:rsidRPr="008A099D">
        <w:rPr>
          <w:rFonts w:ascii="Times New Roman" w:hAnsi="Times New Roman" w:cs="Times New Roman"/>
          <w:sz w:val="24"/>
          <w:szCs w:val="24"/>
        </w:rPr>
        <w:t xml:space="preserve"> накрая моля да възложите на ответниците да заплатят направените от доверителите ми разноски по производството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A099D" w:rsidRPr="008A099D">
        <w:rPr>
          <w:rFonts w:ascii="Times New Roman" w:hAnsi="Times New Roman" w:cs="Times New Roman"/>
          <w:sz w:val="24"/>
          <w:szCs w:val="24"/>
        </w:rPr>
        <w:t>за което представям доказателств</w:t>
      </w:r>
      <w:r>
        <w:rPr>
          <w:rFonts w:ascii="Times New Roman" w:hAnsi="Times New Roman" w:cs="Times New Roman"/>
          <w:sz w:val="24"/>
          <w:szCs w:val="24"/>
        </w:rPr>
        <w:t>а.</w:t>
      </w:r>
    </w:p>
    <w:p w:rsidR="00EC65FC" w:rsidRDefault="00EC65FC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65FC" w:rsidRDefault="002E57DB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П. А</w:t>
      </w:r>
      <w:r w:rsidR="00AA44DF">
        <w:rPr>
          <w:rFonts w:ascii="Times New Roman" w:hAnsi="Times New Roman" w:cs="Times New Roman"/>
          <w:sz w:val="24"/>
          <w:szCs w:val="24"/>
        </w:rPr>
        <w:t xml:space="preserve">.: </w:t>
      </w:r>
      <w:r w:rsidR="00EC65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6227" w:rsidRDefault="00EC65FC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46227" w:rsidRPr="00A46227">
        <w:rPr>
          <w:rFonts w:ascii="Times New Roman" w:hAnsi="Times New Roman" w:cs="Times New Roman"/>
          <w:sz w:val="24"/>
          <w:szCs w:val="24"/>
        </w:rPr>
        <w:t xml:space="preserve">Правя възражение за </w:t>
      </w:r>
      <w:r w:rsidR="00A46227">
        <w:rPr>
          <w:rFonts w:ascii="Times New Roman" w:hAnsi="Times New Roman" w:cs="Times New Roman"/>
          <w:sz w:val="24"/>
          <w:szCs w:val="24"/>
        </w:rPr>
        <w:t>преко</w:t>
      </w:r>
      <w:r w:rsidR="00A46227" w:rsidRPr="00A46227">
        <w:rPr>
          <w:rFonts w:ascii="Times New Roman" w:hAnsi="Times New Roman" w:cs="Times New Roman"/>
          <w:sz w:val="24"/>
          <w:szCs w:val="24"/>
        </w:rPr>
        <w:t>мерност на адвокатския хонорар</w:t>
      </w:r>
      <w:r w:rsidR="00A46227">
        <w:rPr>
          <w:rFonts w:ascii="Times New Roman" w:hAnsi="Times New Roman" w:cs="Times New Roman"/>
          <w:sz w:val="24"/>
          <w:szCs w:val="24"/>
        </w:rPr>
        <w:t>.</w:t>
      </w:r>
    </w:p>
    <w:p w:rsidR="002E2FC5" w:rsidRDefault="00A46227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Уважаеми</w:t>
      </w:r>
      <w:r w:rsidRPr="00A46227">
        <w:rPr>
          <w:rFonts w:ascii="Times New Roman" w:hAnsi="Times New Roman" w:cs="Times New Roman"/>
          <w:sz w:val="24"/>
          <w:szCs w:val="24"/>
        </w:rPr>
        <w:t xml:space="preserve"> господин председател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46227">
        <w:rPr>
          <w:rFonts w:ascii="Times New Roman" w:hAnsi="Times New Roman" w:cs="Times New Roman"/>
          <w:sz w:val="24"/>
          <w:szCs w:val="24"/>
        </w:rPr>
        <w:t xml:space="preserve"> уважаеми членове </w:t>
      </w:r>
      <w:r>
        <w:rPr>
          <w:rFonts w:ascii="Times New Roman" w:hAnsi="Times New Roman" w:cs="Times New Roman"/>
          <w:sz w:val="24"/>
          <w:szCs w:val="24"/>
        </w:rPr>
        <w:t xml:space="preserve">на Комисията за </w:t>
      </w:r>
      <w:r w:rsidRPr="00A46227">
        <w:rPr>
          <w:rFonts w:ascii="Times New Roman" w:hAnsi="Times New Roman" w:cs="Times New Roman"/>
          <w:sz w:val="24"/>
          <w:szCs w:val="24"/>
        </w:rPr>
        <w:t>защита на конкуренцията</w:t>
      </w:r>
      <w:r>
        <w:rPr>
          <w:rFonts w:ascii="Times New Roman" w:hAnsi="Times New Roman" w:cs="Times New Roman"/>
          <w:sz w:val="24"/>
          <w:szCs w:val="24"/>
        </w:rPr>
        <w:t>, с</w:t>
      </w:r>
      <w:r w:rsidRPr="00A46227">
        <w:rPr>
          <w:rFonts w:ascii="Times New Roman" w:hAnsi="Times New Roman" w:cs="Times New Roman"/>
          <w:sz w:val="24"/>
          <w:szCs w:val="24"/>
        </w:rPr>
        <w:t>читам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46227">
        <w:rPr>
          <w:rFonts w:ascii="Times New Roman" w:hAnsi="Times New Roman" w:cs="Times New Roman"/>
          <w:sz w:val="24"/>
          <w:szCs w:val="24"/>
        </w:rPr>
        <w:t xml:space="preserve"> че както представените от нас доказателства</w:t>
      </w:r>
      <w:r w:rsidR="002E2FC5">
        <w:rPr>
          <w:rFonts w:ascii="Times New Roman" w:hAnsi="Times New Roman" w:cs="Times New Roman"/>
          <w:sz w:val="24"/>
          <w:szCs w:val="24"/>
        </w:rPr>
        <w:t>,</w:t>
      </w:r>
      <w:r w:rsidRPr="00A46227">
        <w:rPr>
          <w:rFonts w:ascii="Times New Roman" w:hAnsi="Times New Roman" w:cs="Times New Roman"/>
          <w:sz w:val="24"/>
          <w:szCs w:val="24"/>
        </w:rPr>
        <w:t xml:space="preserve"> така и служебно събраните </w:t>
      </w:r>
      <w:r w:rsidR="002E2FC5">
        <w:rPr>
          <w:rFonts w:ascii="Times New Roman" w:hAnsi="Times New Roman" w:cs="Times New Roman"/>
          <w:sz w:val="24"/>
          <w:szCs w:val="24"/>
        </w:rPr>
        <w:t>п</w:t>
      </w:r>
      <w:r w:rsidRPr="00A46227">
        <w:rPr>
          <w:rFonts w:ascii="Times New Roman" w:hAnsi="Times New Roman" w:cs="Times New Roman"/>
          <w:sz w:val="24"/>
          <w:szCs w:val="24"/>
        </w:rPr>
        <w:t>о</w:t>
      </w:r>
      <w:r w:rsidR="002E2FC5">
        <w:rPr>
          <w:rFonts w:ascii="Times New Roman" w:hAnsi="Times New Roman" w:cs="Times New Roman"/>
          <w:sz w:val="24"/>
          <w:szCs w:val="24"/>
        </w:rPr>
        <w:t xml:space="preserve"> преписката </w:t>
      </w:r>
      <w:r w:rsidRPr="00A46227">
        <w:rPr>
          <w:rFonts w:ascii="Times New Roman" w:hAnsi="Times New Roman" w:cs="Times New Roman"/>
          <w:sz w:val="24"/>
          <w:szCs w:val="24"/>
        </w:rPr>
        <w:t>о</w:t>
      </w:r>
      <w:r w:rsidR="002E2FC5">
        <w:rPr>
          <w:rFonts w:ascii="Times New Roman" w:hAnsi="Times New Roman" w:cs="Times New Roman"/>
          <w:sz w:val="24"/>
          <w:szCs w:val="24"/>
        </w:rPr>
        <w:t>т</w:t>
      </w:r>
      <w:r w:rsidRPr="00A46227">
        <w:rPr>
          <w:rFonts w:ascii="Times New Roman" w:hAnsi="Times New Roman" w:cs="Times New Roman"/>
          <w:sz w:val="24"/>
          <w:szCs w:val="24"/>
        </w:rPr>
        <w:t xml:space="preserve"> комисията</w:t>
      </w:r>
      <w:r w:rsidR="002E2FC5">
        <w:rPr>
          <w:rFonts w:ascii="Times New Roman" w:hAnsi="Times New Roman" w:cs="Times New Roman"/>
          <w:sz w:val="24"/>
          <w:szCs w:val="24"/>
        </w:rPr>
        <w:t>,</w:t>
      </w:r>
      <w:r w:rsidRPr="00A46227">
        <w:rPr>
          <w:rFonts w:ascii="Times New Roman" w:hAnsi="Times New Roman" w:cs="Times New Roman"/>
          <w:sz w:val="24"/>
          <w:szCs w:val="24"/>
        </w:rPr>
        <w:t xml:space="preserve"> не се съдържа нито едно</w:t>
      </w:r>
      <w:r w:rsidR="002E2FC5">
        <w:rPr>
          <w:rFonts w:ascii="Times New Roman" w:hAnsi="Times New Roman" w:cs="Times New Roman"/>
          <w:sz w:val="24"/>
          <w:szCs w:val="24"/>
        </w:rPr>
        <w:t>,</w:t>
      </w:r>
      <w:r w:rsidRPr="00A46227">
        <w:rPr>
          <w:rFonts w:ascii="Times New Roman" w:hAnsi="Times New Roman" w:cs="Times New Roman"/>
          <w:sz w:val="24"/>
          <w:szCs w:val="24"/>
        </w:rPr>
        <w:t xml:space="preserve"> което да обосновава прилагането на който и да е от посочените от искатели</w:t>
      </w:r>
      <w:r w:rsidR="002E2FC5">
        <w:rPr>
          <w:rFonts w:ascii="Times New Roman" w:hAnsi="Times New Roman" w:cs="Times New Roman"/>
          <w:sz w:val="24"/>
          <w:szCs w:val="24"/>
        </w:rPr>
        <w:t>те</w:t>
      </w:r>
      <w:r w:rsidRPr="00A46227">
        <w:rPr>
          <w:rFonts w:ascii="Times New Roman" w:hAnsi="Times New Roman" w:cs="Times New Roman"/>
          <w:sz w:val="24"/>
          <w:szCs w:val="24"/>
        </w:rPr>
        <w:t xml:space="preserve"> членове на Закона за защита на конкуренцията</w:t>
      </w:r>
      <w:r w:rsidR="002E2FC5">
        <w:rPr>
          <w:rFonts w:ascii="Times New Roman" w:hAnsi="Times New Roman" w:cs="Times New Roman"/>
          <w:sz w:val="24"/>
          <w:szCs w:val="24"/>
        </w:rPr>
        <w:t>. О</w:t>
      </w:r>
      <w:r w:rsidRPr="00A46227">
        <w:rPr>
          <w:rFonts w:ascii="Times New Roman" w:hAnsi="Times New Roman" w:cs="Times New Roman"/>
          <w:sz w:val="24"/>
          <w:szCs w:val="24"/>
        </w:rPr>
        <w:t xml:space="preserve">бективно установената ситуация на базата на доказателствата </w:t>
      </w:r>
      <w:r w:rsidR="002E2FC5">
        <w:rPr>
          <w:rFonts w:ascii="Times New Roman" w:hAnsi="Times New Roman" w:cs="Times New Roman"/>
          <w:sz w:val="24"/>
          <w:szCs w:val="24"/>
        </w:rPr>
        <w:t xml:space="preserve">е, </w:t>
      </w:r>
      <w:r w:rsidRPr="00A46227">
        <w:rPr>
          <w:rFonts w:ascii="Times New Roman" w:hAnsi="Times New Roman" w:cs="Times New Roman"/>
          <w:sz w:val="24"/>
          <w:szCs w:val="24"/>
        </w:rPr>
        <w:t>че ответните страни са работили през определено време на трудов договор</w:t>
      </w:r>
      <w:r w:rsidR="002E2FC5">
        <w:rPr>
          <w:rFonts w:ascii="Times New Roman" w:hAnsi="Times New Roman" w:cs="Times New Roman"/>
          <w:sz w:val="24"/>
          <w:szCs w:val="24"/>
        </w:rPr>
        <w:t>, а</w:t>
      </w:r>
      <w:r w:rsidRPr="00A46227">
        <w:rPr>
          <w:rFonts w:ascii="Times New Roman" w:hAnsi="Times New Roman" w:cs="Times New Roman"/>
          <w:sz w:val="24"/>
          <w:szCs w:val="24"/>
        </w:rPr>
        <w:t xml:space="preserve"> преди това н</w:t>
      </w:r>
      <w:r w:rsidR="002E2FC5">
        <w:rPr>
          <w:rFonts w:ascii="Times New Roman" w:hAnsi="Times New Roman" w:cs="Times New Roman"/>
          <w:sz w:val="24"/>
          <w:szCs w:val="24"/>
        </w:rPr>
        <w:t>а</w:t>
      </w:r>
      <w:r w:rsidRPr="00A46227">
        <w:rPr>
          <w:rFonts w:ascii="Times New Roman" w:hAnsi="Times New Roman" w:cs="Times New Roman"/>
          <w:sz w:val="24"/>
          <w:szCs w:val="24"/>
        </w:rPr>
        <w:t xml:space="preserve"> граждански договори с различни фирми от групата на искателите</w:t>
      </w:r>
      <w:r w:rsidR="002E2FC5">
        <w:rPr>
          <w:rFonts w:ascii="Times New Roman" w:hAnsi="Times New Roman" w:cs="Times New Roman"/>
          <w:sz w:val="24"/>
          <w:szCs w:val="24"/>
        </w:rPr>
        <w:t>. П</w:t>
      </w:r>
      <w:r w:rsidRPr="00A46227">
        <w:rPr>
          <w:rFonts w:ascii="Times New Roman" w:hAnsi="Times New Roman" w:cs="Times New Roman"/>
          <w:sz w:val="24"/>
          <w:szCs w:val="24"/>
        </w:rPr>
        <w:t>оради влошените отношения в самия екип</w:t>
      </w:r>
      <w:r w:rsidR="002E2FC5">
        <w:rPr>
          <w:rFonts w:ascii="Times New Roman" w:hAnsi="Times New Roman" w:cs="Times New Roman"/>
          <w:sz w:val="24"/>
          <w:szCs w:val="24"/>
        </w:rPr>
        <w:t>,</w:t>
      </w:r>
      <w:r w:rsidRPr="00A46227">
        <w:rPr>
          <w:rFonts w:ascii="Times New Roman" w:hAnsi="Times New Roman" w:cs="Times New Roman"/>
          <w:sz w:val="24"/>
          <w:szCs w:val="24"/>
        </w:rPr>
        <w:t xml:space="preserve"> както и поради забавяне на възнаграждението всичките</w:t>
      </w:r>
      <w:r w:rsidR="002E2FC5">
        <w:rPr>
          <w:rFonts w:ascii="Times New Roman" w:hAnsi="Times New Roman" w:cs="Times New Roman"/>
          <w:sz w:val="24"/>
          <w:szCs w:val="24"/>
        </w:rPr>
        <w:t xml:space="preserve"> те</w:t>
      </w:r>
      <w:r w:rsidRPr="00A46227">
        <w:rPr>
          <w:rFonts w:ascii="Times New Roman" w:hAnsi="Times New Roman" w:cs="Times New Roman"/>
          <w:sz w:val="24"/>
          <w:szCs w:val="24"/>
        </w:rPr>
        <w:t xml:space="preserve"> са подали предизвестие за напускане</w:t>
      </w:r>
      <w:r w:rsidR="002E2FC5">
        <w:rPr>
          <w:rFonts w:ascii="Times New Roman" w:hAnsi="Times New Roman" w:cs="Times New Roman"/>
          <w:sz w:val="24"/>
          <w:szCs w:val="24"/>
        </w:rPr>
        <w:t>,</w:t>
      </w:r>
      <w:r w:rsidRPr="00A46227">
        <w:rPr>
          <w:rFonts w:ascii="Times New Roman" w:hAnsi="Times New Roman" w:cs="Times New Roman"/>
          <w:sz w:val="24"/>
          <w:szCs w:val="24"/>
        </w:rPr>
        <w:t xml:space="preserve"> голяма част от тях по взаимно съгласие са прекратили взаимоотношенията си с и</w:t>
      </w:r>
      <w:r w:rsidR="002E2FC5">
        <w:rPr>
          <w:rFonts w:ascii="Times New Roman" w:hAnsi="Times New Roman" w:cs="Times New Roman"/>
          <w:sz w:val="24"/>
          <w:szCs w:val="24"/>
        </w:rPr>
        <w:t>с</w:t>
      </w:r>
      <w:r w:rsidRPr="00A46227">
        <w:rPr>
          <w:rFonts w:ascii="Times New Roman" w:hAnsi="Times New Roman" w:cs="Times New Roman"/>
          <w:sz w:val="24"/>
          <w:szCs w:val="24"/>
        </w:rPr>
        <w:t>кате</w:t>
      </w:r>
      <w:r w:rsidR="002E2FC5">
        <w:rPr>
          <w:rFonts w:ascii="Times New Roman" w:hAnsi="Times New Roman" w:cs="Times New Roman"/>
          <w:sz w:val="24"/>
          <w:szCs w:val="24"/>
        </w:rPr>
        <w:t>л</w:t>
      </w:r>
      <w:r w:rsidRPr="00A46227">
        <w:rPr>
          <w:rFonts w:ascii="Times New Roman" w:hAnsi="Times New Roman" w:cs="Times New Roman"/>
          <w:sz w:val="24"/>
          <w:szCs w:val="24"/>
        </w:rPr>
        <w:t>ите</w:t>
      </w:r>
      <w:r w:rsidR="002E2FC5">
        <w:rPr>
          <w:rFonts w:ascii="Times New Roman" w:hAnsi="Times New Roman" w:cs="Times New Roman"/>
          <w:sz w:val="24"/>
          <w:szCs w:val="24"/>
        </w:rPr>
        <w:t>,</w:t>
      </w:r>
      <w:r w:rsidRPr="00A46227">
        <w:rPr>
          <w:rFonts w:ascii="Times New Roman" w:hAnsi="Times New Roman" w:cs="Times New Roman"/>
          <w:sz w:val="24"/>
          <w:szCs w:val="24"/>
        </w:rPr>
        <w:t xml:space="preserve"> друга част и базата на предизвестие</w:t>
      </w:r>
      <w:r w:rsidR="002E2FC5">
        <w:rPr>
          <w:rFonts w:ascii="Times New Roman" w:hAnsi="Times New Roman" w:cs="Times New Roman"/>
          <w:sz w:val="24"/>
          <w:szCs w:val="24"/>
        </w:rPr>
        <w:t>.</w:t>
      </w:r>
    </w:p>
    <w:p w:rsidR="00FB3240" w:rsidRDefault="002E2FC5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46227" w:rsidRPr="00A46227">
        <w:rPr>
          <w:rFonts w:ascii="Times New Roman" w:hAnsi="Times New Roman" w:cs="Times New Roman"/>
          <w:sz w:val="24"/>
          <w:szCs w:val="24"/>
        </w:rPr>
        <w:t>сички знания получени и така твърдяното ноу-хау</w:t>
      </w:r>
      <w:r>
        <w:rPr>
          <w:rFonts w:ascii="Times New Roman" w:hAnsi="Times New Roman" w:cs="Times New Roman"/>
          <w:sz w:val="24"/>
          <w:szCs w:val="24"/>
        </w:rPr>
        <w:t xml:space="preserve"> от</w:t>
      </w:r>
      <w:r w:rsidR="00A46227" w:rsidRPr="00A46227">
        <w:rPr>
          <w:rFonts w:ascii="Times New Roman" w:hAnsi="Times New Roman" w:cs="Times New Roman"/>
          <w:sz w:val="24"/>
          <w:szCs w:val="24"/>
        </w:rPr>
        <w:t xml:space="preserve"> искателите са свободно достъпни в интернет</w:t>
      </w:r>
      <w:r>
        <w:rPr>
          <w:rFonts w:ascii="Times New Roman" w:hAnsi="Times New Roman" w:cs="Times New Roman"/>
          <w:sz w:val="24"/>
          <w:szCs w:val="24"/>
        </w:rPr>
        <w:t>,</w:t>
      </w:r>
      <w:r w:rsidR="00A46227" w:rsidRPr="00A46227">
        <w:rPr>
          <w:rFonts w:ascii="Times New Roman" w:hAnsi="Times New Roman" w:cs="Times New Roman"/>
          <w:sz w:val="24"/>
          <w:szCs w:val="24"/>
        </w:rPr>
        <w:t xml:space="preserve"> в литература за което и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A46227" w:rsidRPr="00A46227">
        <w:rPr>
          <w:rFonts w:ascii="Times New Roman" w:hAnsi="Times New Roman" w:cs="Times New Roman"/>
          <w:sz w:val="24"/>
          <w:szCs w:val="24"/>
        </w:rPr>
        <w:t>лужебно е събрана информация от Комисия защита на конкуренцията</w:t>
      </w:r>
      <w:r>
        <w:rPr>
          <w:rFonts w:ascii="Times New Roman" w:hAnsi="Times New Roman" w:cs="Times New Roman"/>
          <w:sz w:val="24"/>
          <w:szCs w:val="24"/>
        </w:rPr>
        <w:t>. Г</w:t>
      </w:r>
      <w:r w:rsidR="00A46227" w:rsidRPr="00A46227">
        <w:rPr>
          <w:rFonts w:ascii="Times New Roman" w:hAnsi="Times New Roman" w:cs="Times New Roman"/>
          <w:sz w:val="24"/>
          <w:szCs w:val="24"/>
        </w:rPr>
        <w:t>оляма част от знанията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A46227" w:rsidRPr="00A46227">
        <w:rPr>
          <w:rFonts w:ascii="Times New Roman" w:hAnsi="Times New Roman" w:cs="Times New Roman"/>
          <w:sz w:val="24"/>
          <w:szCs w:val="24"/>
        </w:rPr>
        <w:t xml:space="preserve"> които са имали част от ответниците </w:t>
      </w:r>
      <w:r>
        <w:rPr>
          <w:rFonts w:ascii="Times New Roman" w:hAnsi="Times New Roman" w:cs="Times New Roman"/>
          <w:sz w:val="24"/>
          <w:szCs w:val="24"/>
        </w:rPr>
        <w:t>са били</w:t>
      </w:r>
      <w:r w:rsidR="00A46227" w:rsidRPr="00A46227">
        <w:rPr>
          <w:rFonts w:ascii="Times New Roman" w:hAnsi="Times New Roman" w:cs="Times New Roman"/>
          <w:sz w:val="24"/>
          <w:szCs w:val="24"/>
        </w:rPr>
        <w:t xml:space="preserve"> придобити още преди да започн</w:t>
      </w:r>
      <w:r>
        <w:rPr>
          <w:rFonts w:ascii="Times New Roman" w:hAnsi="Times New Roman" w:cs="Times New Roman"/>
          <w:sz w:val="24"/>
          <w:szCs w:val="24"/>
        </w:rPr>
        <w:t>ат</w:t>
      </w:r>
      <w:r w:rsidR="00A46227" w:rsidRPr="00A46227">
        <w:rPr>
          <w:rFonts w:ascii="Times New Roman" w:hAnsi="Times New Roman" w:cs="Times New Roman"/>
          <w:sz w:val="24"/>
          <w:szCs w:val="24"/>
        </w:rPr>
        <w:t xml:space="preserve"> работа в фирмите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A46227" w:rsidRPr="00A46227">
        <w:rPr>
          <w:rFonts w:ascii="Times New Roman" w:hAnsi="Times New Roman" w:cs="Times New Roman"/>
          <w:sz w:val="24"/>
          <w:szCs w:val="24"/>
        </w:rPr>
        <w:t>искатели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A46227" w:rsidRPr="00A46227">
        <w:rPr>
          <w:rFonts w:ascii="Times New Roman" w:hAnsi="Times New Roman" w:cs="Times New Roman"/>
          <w:sz w:val="24"/>
          <w:szCs w:val="24"/>
        </w:rPr>
        <w:t xml:space="preserve"> които са създадени дори с тяхното ноу-хау и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A46227" w:rsidRPr="00A46227">
        <w:rPr>
          <w:rFonts w:ascii="Times New Roman" w:hAnsi="Times New Roman" w:cs="Times New Roman"/>
          <w:sz w:val="24"/>
          <w:szCs w:val="24"/>
        </w:rPr>
        <w:t>исля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A46227" w:rsidRPr="00A46227">
        <w:rPr>
          <w:rFonts w:ascii="Times New Roman" w:hAnsi="Times New Roman" w:cs="Times New Roman"/>
          <w:sz w:val="24"/>
          <w:szCs w:val="24"/>
        </w:rPr>
        <w:t xml:space="preserve"> че достатъчно ясно от всичко събрано и от отго</w:t>
      </w:r>
      <w:r>
        <w:rPr>
          <w:rFonts w:ascii="Times New Roman" w:hAnsi="Times New Roman" w:cs="Times New Roman"/>
          <w:sz w:val="24"/>
          <w:szCs w:val="24"/>
        </w:rPr>
        <w:t xml:space="preserve">ворите на всички напуснали </w:t>
      </w:r>
      <w:r w:rsidR="00A46227" w:rsidRPr="00A4622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46227" w:rsidRPr="00A46227">
        <w:rPr>
          <w:rFonts w:ascii="Times New Roman" w:hAnsi="Times New Roman" w:cs="Times New Roman"/>
          <w:sz w:val="24"/>
          <w:szCs w:val="24"/>
        </w:rPr>
        <w:t>че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6227" w:rsidRPr="00A46227">
        <w:rPr>
          <w:rFonts w:ascii="Times New Roman" w:hAnsi="Times New Roman" w:cs="Times New Roman"/>
          <w:sz w:val="24"/>
          <w:szCs w:val="24"/>
        </w:rPr>
        <w:t>те се упражнили основното си трудово право да продължат да работят в друга фирма и може би</w:t>
      </w:r>
      <w:r w:rsidR="00FB3240">
        <w:rPr>
          <w:rFonts w:ascii="Times New Roman" w:hAnsi="Times New Roman" w:cs="Times New Roman"/>
          <w:sz w:val="24"/>
          <w:szCs w:val="24"/>
        </w:rPr>
        <w:t>,</w:t>
      </w:r>
      <w:r w:rsidR="00A46227" w:rsidRPr="00A46227">
        <w:rPr>
          <w:rFonts w:ascii="Times New Roman" w:hAnsi="Times New Roman" w:cs="Times New Roman"/>
          <w:sz w:val="24"/>
          <w:szCs w:val="24"/>
        </w:rPr>
        <w:t xml:space="preserve"> поне мо</w:t>
      </w:r>
      <w:r w:rsidR="00FB3240">
        <w:rPr>
          <w:rFonts w:ascii="Times New Roman" w:hAnsi="Times New Roman" w:cs="Times New Roman"/>
          <w:sz w:val="24"/>
          <w:szCs w:val="24"/>
        </w:rPr>
        <w:t>я</w:t>
      </w:r>
      <w:r w:rsidR="00A46227" w:rsidRPr="00A46227">
        <w:rPr>
          <w:rFonts w:ascii="Times New Roman" w:hAnsi="Times New Roman" w:cs="Times New Roman"/>
          <w:sz w:val="24"/>
          <w:szCs w:val="24"/>
        </w:rPr>
        <w:t>т</w:t>
      </w:r>
      <w:r w:rsidR="00FB3240">
        <w:rPr>
          <w:rFonts w:ascii="Times New Roman" w:hAnsi="Times New Roman" w:cs="Times New Roman"/>
          <w:sz w:val="24"/>
          <w:szCs w:val="24"/>
        </w:rPr>
        <w:t>,</w:t>
      </w:r>
      <w:r w:rsidR="00A46227" w:rsidRPr="00A46227">
        <w:rPr>
          <w:rFonts w:ascii="Times New Roman" w:hAnsi="Times New Roman" w:cs="Times New Roman"/>
          <w:sz w:val="24"/>
          <w:szCs w:val="24"/>
        </w:rPr>
        <w:t xml:space="preserve"> така да се каже</w:t>
      </w:r>
      <w:r w:rsidR="00FB3240">
        <w:rPr>
          <w:rFonts w:ascii="Times New Roman" w:hAnsi="Times New Roman" w:cs="Times New Roman"/>
          <w:sz w:val="24"/>
          <w:szCs w:val="24"/>
        </w:rPr>
        <w:t>,</w:t>
      </w:r>
      <w:r w:rsidR="00A46227" w:rsidRPr="00A46227">
        <w:rPr>
          <w:rFonts w:ascii="Times New Roman" w:hAnsi="Times New Roman" w:cs="Times New Roman"/>
          <w:sz w:val="24"/>
          <w:szCs w:val="24"/>
        </w:rPr>
        <w:t xml:space="preserve"> </w:t>
      </w:r>
      <w:r w:rsidR="00A46227" w:rsidRPr="00A46227">
        <w:rPr>
          <w:rFonts w:ascii="Times New Roman" w:hAnsi="Times New Roman" w:cs="Times New Roman"/>
          <w:sz w:val="24"/>
          <w:szCs w:val="24"/>
        </w:rPr>
        <w:lastRenderedPageBreak/>
        <w:t>чисто житейски възглед е</w:t>
      </w:r>
      <w:r w:rsidR="00FB3240">
        <w:rPr>
          <w:rFonts w:ascii="Times New Roman" w:hAnsi="Times New Roman" w:cs="Times New Roman"/>
          <w:sz w:val="24"/>
          <w:szCs w:val="24"/>
        </w:rPr>
        <w:t>,</w:t>
      </w:r>
      <w:r w:rsidR="00A46227" w:rsidRPr="00A46227">
        <w:rPr>
          <w:rFonts w:ascii="Times New Roman" w:hAnsi="Times New Roman" w:cs="Times New Roman"/>
          <w:sz w:val="24"/>
          <w:szCs w:val="24"/>
        </w:rPr>
        <w:t xml:space="preserve"> че който за мен е най-важен</w:t>
      </w:r>
      <w:r w:rsidR="00FB3240">
        <w:rPr>
          <w:rFonts w:ascii="Times New Roman" w:hAnsi="Times New Roman" w:cs="Times New Roman"/>
          <w:sz w:val="24"/>
          <w:szCs w:val="24"/>
        </w:rPr>
        <w:t xml:space="preserve"> -</w:t>
      </w:r>
      <w:r w:rsidR="00A46227" w:rsidRPr="00A46227">
        <w:rPr>
          <w:rFonts w:ascii="Times New Roman" w:hAnsi="Times New Roman" w:cs="Times New Roman"/>
          <w:sz w:val="24"/>
          <w:szCs w:val="24"/>
        </w:rPr>
        <w:t xml:space="preserve"> правото в крайна сметка се основава на </w:t>
      </w:r>
      <w:r w:rsidR="00FB3240">
        <w:rPr>
          <w:rFonts w:ascii="Times New Roman" w:hAnsi="Times New Roman" w:cs="Times New Roman"/>
          <w:sz w:val="24"/>
          <w:szCs w:val="24"/>
        </w:rPr>
        <w:t>м</w:t>
      </w:r>
      <w:r w:rsidR="00A46227" w:rsidRPr="00A46227">
        <w:rPr>
          <w:rFonts w:ascii="Times New Roman" w:hAnsi="Times New Roman" w:cs="Times New Roman"/>
          <w:sz w:val="24"/>
          <w:szCs w:val="24"/>
        </w:rPr>
        <w:t>ора</w:t>
      </w:r>
      <w:r w:rsidR="00FB3240">
        <w:rPr>
          <w:rFonts w:ascii="Times New Roman" w:hAnsi="Times New Roman" w:cs="Times New Roman"/>
          <w:sz w:val="24"/>
          <w:szCs w:val="24"/>
        </w:rPr>
        <w:t>л</w:t>
      </w:r>
      <w:r w:rsidR="00A46227" w:rsidRPr="00A46227">
        <w:rPr>
          <w:rFonts w:ascii="Times New Roman" w:hAnsi="Times New Roman" w:cs="Times New Roman"/>
          <w:sz w:val="24"/>
          <w:szCs w:val="24"/>
        </w:rPr>
        <w:t>а и на справедливостта</w:t>
      </w:r>
      <w:r w:rsidR="00FB3240">
        <w:rPr>
          <w:rFonts w:ascii="Times New Roman" w:hAnsi="Times New Roman" w:cs="Times New Roman"/>
          <w:sz w:val="24"/>
          <w:szCs w:val="24"/>
        </w:rPr>
        <w:t xml:space="preserve">, </w:t>
      </w:r>
      <w:r w:rsidR="00A46227" w:rsidRPr="00A46227">
        <w:rPr>
          <w:rFonts w:ascii="Times New Roman" w:hAnsi="Times New Roman" w:cs="Times New Roman"/>
          <w:sz w:val="24"/>
          <w:szCs w:val="24"/>
        </w:rPr>
        <w:t>че младите хора и хората които се стремят да продължат да се развиват</w:t>
      </w:r>
      <w:r w:rsidR="002E7ABC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A46227" w:rsidRPr="00A46227">
        <w:rPr>
          <w:rFonts w:ascii="Times New Roman" w:hAnsi="Times New Roman" w:cs="Times New Roman"/>
          <w:sz w:val="24"/>
          <w:szCs w:val="24"/>
        </w:rPr>
        <w:t xml:space="preserve"> Може би</w:t>
      </w:r>
      <w:r w:rsidR="00FB3240">
        <w:rPr>
          <w:rFonts w:ascii="Times New Roman" w:hAnsi="Times New Roman" w:cs="Times New Roman"/>
          <w:sz w:val="24"/>
          <w:szCs w:val="24"/>
        </w:rPr>
        <w:t xml:space="preserve"> по-често трябва да бъдат подкре</w:t>
      </w:r>
      <w:r w:rsidR="00A46227" w:rsidRPr="00A46227">
        <w:rPr>
          <w:rFonts w:ascii="Times New Roman" w:hAnsi="Times New Roman" w:cs="Times New Roman"/>
          <w:sz w:val="24"/>
          <w:szCs w:val="24"/>
        </w:rPr>
        <w:t>п</w:t>
      </w:r>
      <w:r w:rsidR="00FB3240">
        <w:rPr>
          <w:rFonts w:ascii="Times New Roman" w:hAnsi="Times New Roman" w:cs="Times New Roman"/>
          <w:sz w:val="24"/>
          <w:szCs w:val="24"/>
        </w:rPr>
        <w:t>я</w:t>
      </w:r>
      <w:r w:rsidR="00A46227" w:rsidRPr="00A46227">
        <w:rPr>
          <w:rFonts w:ascii="Times New Roman" w:hAnsi="Times New Roman" w:cs="Times New Roman"/>
          <w:sz w:val="24"/>
          <w:szCs w:val="24"/>
        </w:rPr>
        <w:t xml:space="preserve">ни отколкото така ширещото се работодателите </w:t>
      </w:r>
      <w:r w:rsidR="00FB3240">
        <w:rPr>
          <w:rFonts w:ascii="Times New Roman" w:hAnsi="Times New Roman" w:cs="Times New Roman"/>
          <w:sz w:val="24"/>
          <w:szCs w:val="24"/>
        </w:rPr>
        <w:t>у</w:t>
      </w:r>
      <w:r w:rsidR="00A46227" w:rsidRPr="00A46227">
        <w:rPr>
          <w:rFonts w:ascii="Times New Roman" w:hAnsi="Times New Roman" w:cs="Times New Roman"/>
          <w:sz w:val="24"/>
          <w:szCs w:val="24"/>
        </w:rPr>
        <w:t>кло</w:t>
      </w:r>
      <w:r w:rsidR="00FB3240">
        <w:rPr>
          <w:rFonts w:ascii="Times New Roman" w:hAnsi="Times New Roman" w:cs="Times New Roman"/>
          <w:sz w:val="24"/>
          <w:szCs w:val="24"/>
        </w:rPr>
        <w:t>н</w:t>
      </w:r>
      <w:r w:rsidR="00A46227" w:rsidRPr="00A46227">
        <w:rPr>
          <w:rFonts w:ascii="Times New Roman" w:hAnsi="Times New Roman" w:cs="Times New Roman"/>
          <w:sz w:val="24"/>
          <w:szCs w:val="24"/>
        </w:rPr>
        <w:t xml:space="preserve"> да задържат всичко при себе си и да контролират всичко</w:t>
      </w:r>
      <w:r w:rsidR="00FB3240">
        <w:rPr>
          <w:rFonts w:ascii="Times New Roman" w:hAnsi="Times New Roman" w:cs="Times New Roman"/>
          <w:sz w:val="24"/>
          <w:szCs w:val="24"/>
        </w:rPr>
        <w:t>.</w:t>
      </w:r>
    </w:p>
    <w:p w:rsidR="00A46227" w:rsidRDefault="00FB3240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46227" w:rsidRPr="00A46227">
        <w:rPr>
          <w:rFonts w:ascii="Times New Roman" w:hAnsi="Times New Roman" w:cs="Times New Roman"/>
          <w:sz w:val="24"/>
          <w:szCs w:val="24"/>
        </w:rPr>
        <w:t>сички могат да си направят извод за настоящото производство</w:t>
      </w:r>
      <w:r>
        <w:rPr>
          <w:rFonts w:ascii="Times New Roman" w:hAnsi="Times New Roman" w:cs="Times New Roman"/>
          <w:sz w:val="24"/>
          <w:szCs w:val="24"/>
        </w:rPr>
        <w:t>. П</w:t>
      </w:r>
      <w:r w:rsidR="00A46227" w:rsidRPr="00A46227">
        <w:rPr>
          <w:rFonts w:ascii="Times New Roman" w:hAnsi="Times New Roman" w:cs="Times New Roman"/>
          <w:sz w:val="24"/>
          <w:szCs w:val="24"/>
        </w:rPr>
        <w:t xml:space="preserve">рилагам списък с разноски имам и </w:t>
      </w:r>
      <w:r>
        <w:rPr>
          <w:rFonts w:ascii="Times New Roman" w:hAnsi="Times New Roman" w:cs="Times New Roman"/>
          <w:sz w:val="24"/>
          <w:szCs w:val="24"/>
        </w:rPr>
        <w:t>копие и з</w:t>
      </w:r>
      <w:r w:rsidR="00A46227" w:rsidRPr="00A46227">
        <w:rPr>
          <w:rFonts w:ascii="Times New Roman" w:hAnsi="Times New Roman" w:cs="Times New Roman"/>
          <w:sz w:val="24"/>
          <w:szCs w:val="24"/>
        </w:rPr>
        <w:t>а колегата. Бих искал само за сведение да дам</w:t>
      </w:r>
      <w:r>
        <w:rPr>
          <w:rFonts w:ascii="Times New Roman" w:hAnsi="Times New Roman" w:cs="Times New Roman"/>
          <w:sz w:val="24"/>
          <w:szCs w:val="24"/>
        </w:rPr>
        <w:t>,</w:t>
      </w:r>
      <w:r w:rsidR="00A46227" w:rsidRPr="00A46227">
        <w:rPr>
          <w:rFonts w:ascii="Times New Roman" w:hAnsi="Times New Roman" w:cs="Times New Roman"/>
          <w:sz w:val="24"/>
          <w:szCs w:val="24"/>
        </w:rPr>
        <w:t xml:space="preserve"> все пак след последното ни </w:t>
      </w:r>
      <w:r>
        <w:rPr>
          <w:rFonts w:ascii="Times New Roman" w:hAnsi="Times New Roman" w:cs="Times New Roman"/>
          <w:sz w:val="24"/>
          <w:szCs w:val="24"/>
        </w:rPr>
        <w:t xml:space="preserve">уведомяване от комисията някои линкове </w:t>
      </w:r>
      <w:r w:rsidR="00A46227" w:rsidRPr="00A46227">
        <w:rPr>
          <w:rFonts w:ascii="Times New Roman" w:hAnsi="Times New Roman" w:cs="Times New Roman"/>
          <w:sz w:val="24"/>
          <w:szCs w:val="24"/>
        </w:rPr>
        <w:t xml:space="preserve">във връзка с допълнителното </w:t>
      </w:r>
      <w:r>
        <w:rPr>
          <w:rFonts w:ascii="Times New Roman" w:hAnsi="Times New Roman" w:cs="Times New Roman"/>
          <w:sz w:val="24"/>
          <w:szCs w:val="24"/>
        </w:rPr>
        <w:t xml:space="preserve">становище, </w:t>
      </w:r>
      <w:r w:rsidR="00A46227" w:rsidRPr="00A46227">
        <w:rPr>
          <w:rFonts w:ascii="Times New Roman" w:hAnsi="Times New Roman" w:cs="Times New Roman"/>
          <w:sz w:val="24"/>
          <w:szCs w:val="24"/>
        </w:rPr>
        <w:t>в които е показано отново вид</w:t>
      </w:r>
      <w:r w:rsidR="00E20798">
        <w:rPr>
          <w:rFonts w:ascii="Times New Roman" w:hAnsi="Times New Roman" w:cs="Times New Roman"/>
          <w:sz w:val="24"/>
          <w:szCs w:val="24"/>
        </w:rPr>
        <w:t>еа</w:t>
      </w:r>
      <w:r w:rsidR="00A46227" w:rsidRPr="00A4622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A46227" w:rsidRPr="00A46227">
        <w:rPr>
          <w:rFonts w:ascii="Times New Roman" w:hAnsi="Times New Roman" w:cs="Times New Roman"/>
          <w:sz w:val="24"/>
          <w:szCs w:val="24"/>
        </w:rPr>
        <w:t>Ютуб</w:t>
      </w:r>
      <w:proofErr w:type="spellEnd"/>
      <w:r w:rsidR="00A46227" w:rsidRPr="00A46227">
        <w:rPr>
          <w:rFonts w:ascii="Times New Roman" w:hAnsi="Times New Roman" w:cs="Times New Roman"/>
          <w:sz w:val="24"/>
          <w:szCs w:val="24"/>
        </w:rPr>
        <w:t xml:space="preserve"> и така </w:t>
      </w:r>
      <w:proofErr w:type="spellStart"/>
      <w:r w:rsidR="00A46227" w:rsidRPr="00A46227">
        <w:rPr>
          <w:rFonts w:ascii="Times New Roman" w:hAnsi="Times New Roman" w:cs="Times New Roman"/>
          <w:sz w:val="24"/>
          <w:szCs w:val="24"/>
        </w:rPr>
        <w:t>нататъка</w:t>
      </w:r>
      <w:proofErr w:type="spellEnd"/>
      <w:r w:rsidR="00A46227" w:rsidRPr="00A46227">
        <w:rPr>
          <w:rFonts w:ascii="Times New Roman" w:hAnsi="Times New Roman" w:cs="Times New Roman"/>
          <w:sz w:val="24"/>
          <w:szCs w:val="24"/>
        </w:rPr>
        <w:t>.</w:t>
      </w:r>
    </w:p>
    <w:p w:rsidR="00A46227" w:rsidRDefault="00A46227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65FC" w:rsidRDefault="00556BFA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EC65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65FC" w:rsidRDefault="00EC65FC" w:rsidP="00E2079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Комисията счита преписката за изяснена от фактическа и правна страна, поради което  </w:t>
      </w:r>
    </w:p>
    <w:p w:rsidR="00EC65FC" w:rsidRDefault="00EC65FC" w:rsidP="00EC65F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EC65FC" w:rsidRDefault="00EC65FC" w:rsidP="00EC65FC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C65FC" w:rsidRDefault="00EC65FC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 се произнесе с решение в законния срок.</w:t>
      </w:r>
    </w:p>
    <w:p w:rsidR="00E20798" w:rsidRDefault="00E20798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0798" w:rsidRDefault="00E20798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6BFA" w:rsidRDefault="00556BFA" w:rsidP="00556BFA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6BFA" w:rsidRDefault="00556BFA" w:rsidP="00556BFA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556BFA" w:rsidRDefault="00556BFA" w:rsidP="00556BFA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6BFA" w:rsidRDefault="00556BFA" w:rsidP="00556BFA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56BFA" w:rsidRDefault="00556BFA" w:rsidP="00556BFA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6BFA" w:rsidRDefault="00556BFA" w:rsidP="00556BFA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6BFA" w:rsidRDefault="00556BFA" w:rsidP="00556BFA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556BFA" w:rsidRPr="000F40F2" w:rsidRDefault="00556BFA" w:rsidP="00556BFA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3B85" w:rsidRDefault="00556BFA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(Захари Сръндев)</w:t>
      </w:r>
    </w:p>
    <w:sectPr w:rsidR="009A3B85" w:rsidSect="005C265E">
      <w:footerReference w:type="default" r:id="rId7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D3D" w:rsidRDefault="006A7D3D" w:rsidP="00E20798">
      <w:pPr>
        <w:spacing w:after="0" w:line="240" w:lineRule="auto"/>
      </w:pPr>
      <w:r>
        <w:separator/>
      </w:r>
    </w:p>
  </w:endnote>
  <w:endnote w:type="continuationSeparator" w:id="0">
    <w:p w:rsidR="006A7D3D" w:rsidRDefault="006A7D3D" w:rsidP="00E20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28991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0798" w:rsidRDefault="00E207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7AB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20798" w:rsidRDefault="00E207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D3D" w:rsidRDefault="006A7D3D" w:rsidP="00E20798">
      <w:pPr>
        <w:spacing w:after="0" w:line="240" w:lineRule="auto"/>
      </w:pPr>
      <w:r>
        <w:separator/>
      </w:r>
    </w:p>
  </w:footnote>
  <w:footnote w:type="continuationSeparator" w:id="0">
    <w:p w:rsidR="006A7D3D" w:rsidRDefault="006A7D3D" w:rsidP="00E207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A026C"/>
    <w:multiLevelType w:val="hybridMultilevel"/>
    <w:tmpl w:val="63508F36"/>
    <w:lvl w:ilvl="0" w:tplc="9992E30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1B552CA"/>
    <w:multiLevelType w:val="hybridMultilevel"/>
    <w:tmpl w:val="93EA0040"/>
    <w:lvl w:ilvl="0" w:tplc="0FE4F632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94544"/>
    <w:rsid w:val="000A4E03"/>
    <w:rsid w:val="000B4648"/>
    <w:rsid w:val="000F0AAC"/>
    <w:rsid w:val="0010106E"/>
    <w:rsid w:val="00121A25"/>
    <w:rsid w:val="001260CA"/>
    <w:rsid w:val="001521D3"/>
    <w:rsid w:val="00171A9F"/>
    <w:rsid w:val="0018115D"/>
    <w:rsid w:val="001B0B26"/>
    <w:rsid w:val="001C6416"/>
    <w:rsid w:val="001C65BB"/>
    <w:rsid w:val="001F7DB6"/>
    <w:rsid w:val="002B53EA"/>
    <w:rsid w:val="002E2FC5"/>
    <w:rsid w:val="002E57DB"/>
    <w:rsid w:val="002E7ABC"/>
    <w:rsid w:val="002F1727"/>
    <w:rsid w:val="00301FC6"/>
    <w:rsid w:val="00307FC2"/>
    <w:rsid w:val="00324425"/>
    <w:rsid w:val="0033692B"/>
    <w:rsid w:val="003521B5"/>
    <w:rsid w:val="00373C17"/>
    <w:rsid w:val="00382AF1"/>
    <w:rsid w:val="003A2AA5"/>
    <w:rsid w:val="003D24FF"/>
    <w:rsid w:val="003D4817"/>
    <w:rsid w:val="003E36D1"/>
    <w:rsid w:val="003E70D5"/>
    <w:rsid w:val="00406C27"/>
    <w:rsid w:val="00430E34"/>
    <w:rsid w:val="00444974"/>
    <w:rsid w:val="004462A7"/>
    <w:rsid w:val="0046234A"/>
    <w:rsid w:val="004D424E"/>
    <w:rsid w:val="004E50E5"/>
    <w:rsid w:val="004F05C7"/>
    <w:rsid w:val="005117B5"/>
    <w:rsid w:val="0052588C"/>
    <w:rsid w:val="00535CB8"/>
    <w:rsid w:val="00552885"/>
    <w:rsid w:val="00556BFA"/>
    <w:rsid w:val="005820BD"/>
    <w:rsid w:val="0059069F"/>
    <w:rsid w:val="00591B6C"/>
    <w:rsid w:val="005C265E"/>
    <w:rsid w:val="005D5EDB"/>
    <w:rsid w:val="005E5264"/>
    <w:rsid w:val="005F31B7"/>
    <w:rsid w:val="005F461A"/>
    <w:rsid w:val="006245AE"/>
    <w:rsid w:val="00625709"/>
    <w:rsid w:val="0064498D"/>
    <w:rsid w:val="00652CC5"/>
    <w:rsid w:val="0065725E"/>
    <w:rsid w:val="00682D1A"/>
    <w:rsid w:val="006A5BCE"/>
    <w:rsid w:val="006A7D3D"/>
    <w:rsid w:val="007930FD"/>
    <w:rsid w:val="007F411B"/>
    <w:rsid w:val="0082132C"/>
    <w:rsid w:val="0083647B"/>
    <w:rsid w:val="008638D8"/>
    <w:rsid w:val="00873EF8"/>
    <w:rsid w:val="00874711"/>
    <w:rsid w:val="00880AB1"/>
    <w:rsid w:val="00887AB7"/>
    <w:rsid w:val="008A099D"/>
    <w:rsid w:val="008C6E62"/>
    <w:rsid w:val="008F1D19"/>
    <w:rsid w:val="00904CA4"/>
    <w:rsid w:val="00907D2F"/>
    <w:rsid w:val="009157D3"/>
    <w:rsid w:val="00926054"/>
    <w:rsid w:val="00926960"/>
    <w:rsid w:val="009305C4"/>
    <w:rsid w:val="00933D9A"/>
    <w:rsid w:val="009775A7"/>
    <w:rsid w:val="00987DCC"/>
    <w:rsid w:val="0099062C"/>
    <w:rsid w:val="009A3B85"/>
    <w:rsid w:val="009A648A"/>
    <w:rsid w:val="009D7F9E"/>
    <w:rsid w:val="009E16A1"/>
    <w:rsid w:val="00A3593B"/>
    <w:rsid w:val="00A44D06"/>
    <w:rsid w:val="00A46227"/>
    <w:rsid w:val="00A501F2"/>
    <w:rsid w:val="00A953B7"/>
    <w:rsid w:val="00AA44DF"/>
    <w:rsid w:val="00AA6DB8"/>
    <w:rsid w:val="00B835E6"/>
    <w:rsid w:val="00B8578E"/>
    <w:rsid w:val="00BA198F"/>
    <w:rsid w:val="00BC4237"/>
    <w:rsid w:val="00BE5E09"/>
    <w:rsid w:val="00C035E0"/>
    <w:rsid w:val="00C121BD"/>
    <w:rsid w:val="00C130D0"/>
    <w:rsid w:val="00C16512"/>
    <w:rsid w:val="00C302D9"/>
    <w:rsid w:val="00C3527C"/>
    <w:rsid w:val="00C364A6"/>
    <w:rsid w:val="00C576BB"/>
    <w:rsid w:val="00C72B69"/>
    <w:rsid w:val="00CC1C07"/>
    <w:rsid w:val="00CD1B67"/>
    <w:rsid w:val="00CF2F34"/>
    <w:rsid w:val="00CF45DA"/>
    <w:rsid w:val="00D61646"/>
    <w:rsid w:val="00D6447B"/>
    <w:rsid w:val="00D81AE6"/>
    <w:rsid w:val="00DB1A63"/>
    <w:rsid w:val="00DB6C93"/>
    <w:rsid w:val="00DD72B5"/>
    <w:rsid w:val="00DF72B1"/>
    <w:rsid w:val="00E17BE6"/>
    <w:rsid w:val="00E17E93"/>
    <w:rsid w:val="00E20798"/>
    <w:rsid w:val="00E214EE"/>
    <w:rsid w:val="00E2746D"/>
    <w:rsid w:val="00E40659"/>
    <w:rsid w:val="00E5359F"/>
    <w:rsid w:val="00E8438D"/>
    <w:rsid w:val="00E86400"/>
    <w:rsid w:val="00EC2B92"/>
    <w:rsid w:val="00EC62B4"/>
    <w:rsid w:val="00EC65FC"/>
    <w:rsid w:val="00EE36E6"/>
    <w:rsid w:val="00F11716"/>
    <w:rsid w:val="00F175C2"/>
    <w:rsid w:val="00F313CB"/>
    <w:rsid w:val="00F3203A"/>
    <w:rsid w:val="00F46579"/>
    <w:rsid w:val="00F56CD0"/>
    <w:rsid w:val="00F66875"/>
    <w:rsid w:val="00FA305F"/>
    <w:rsid w:val="00FB3240"/>
    <w:rsid w:val="00FB6124"/>
    <w:rsid w:val="00FD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5A794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8F1D19"/>
  </w:style>
  <w:style w:type="paragraph" w:styleId="Header">
    <w:name w:val="header"/>
    <w:basedOn w:val="Normal"/>
    <w:link w:val="HeaderChar"/>
    <w:uiPriority w:val="99"/>
    <w:unhideWhenUsed/>
    <w:rsid w:val="00E20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798"/>
  </w:style>
  <w:style w:type="paragraph" w:styleId="Footer">
    <w:name w:val="footer"/>
    <w:basedOn w:val="Normal"/>
    <w:link w:val="FooterChar"/>
    <w:uiPriority w:val="99"/>
    <w:unhideWhenUsed/>
    <w:rsid w:val="00E20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1085</Words>
  <Characters>6191</Characters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2022-03-02T08:34:00Z</dcterms:created>
  <dcterms:modified xsi:type="dcterms:W3CDTF">2022-03-02T08:34:00Z</dcterms:modified>
</cp:coreProperties>
</file>